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AE159" w14:textId="77777777" w:rsidR="001B4B78" w:rsidRPr="00B16C3F" w:rsidRDefault="00000000">
      <w:pPr>
        <w:pStyle w:val="Corpsdetexte"/>
        <w:spacing w:before="136"/>
        <w:ind w:left="571" w:right="1"/>
        <w:jc w:val="center"/>
        <w:rPr>
          <w:rFonts w:ascii="Sakkal Majalla" w:eastAsia="Ebrima" w:hAnsi="Sakkal Majalla" w:cs="Sakkal Majalla"/>
        </w:rPr>
      </w:pPr>
      <w:r w:rsidRPr="00B16C3F">
        <w:rPr>
          <w:rFonts w:ascii="Ebrima" w:eastAsia="Ebrima" w:hAnsi="Ebrima" w:cs="Ebrima"/>
          <w:w w:val="110"/>
        </w:rPr>
        <w:t>ⵜⴰⴳⵍⴷⵉⵜ</w:t>
      </w:r>
      <w:r w:rsidRPr="00B16C3F">
        <w:rPr>
          <w:rFonts w:ascii="Sakkal Majalla" w:eastAsia="Ebrima" w:hAnsi="Sakkal Majalla" w:cs="Sakkal Majalla"/>
          <w:spacing w:val="46"/>
          <w:w w:val="110"/>
        </w:rPr>
        <w:t xml:space="preserve"> </w:t>
      </w:r>
      <w:r w:rsidRPr="00B16C3F">
        <w:rPr>
          <w:rFonts w:ascii="Ebrima" w:eastAsia="Ebrima" w:hAnsi="Ebrima" w:cs="Ebrima"/>
          <w:w w:val="110"/>
        </w:rPr>
        <w:t>ⵏ</w:t>
      </w:r>
      <w:r w:rsidRPr="00B16C3F">
        <w:rPr>
          <w:rFonts w:ascii="Sakkal Majalla" w:eastAsia="Ebrima" w:hAnsi="Sakkal Majalla" w:cs="Sakkal Majalla"/>
          <w:spacing w:val="47"/>
          <w:w w:val="110"/>
        </w:rPr>
        <w:t xml:space="preserve"> </w:t>
      </w:r>
      <w:r w:rsidRPr="00B16C3F">
        <w:rPr>
          <w:rFonts w:ascii="Ebrima" w:eastAsia="Ebrima" w:hAnsi="Ebrima" w:cs="Ebrima"/>
          <w:spacing w:val="-2"/>
          <w:w w:val="110"/>
        </w:rPr>
        <w:t>ⵍⵎⵖⵔⵉⴱ</w:t>
      </w:r>
    </w:p>
    <w:p w14:paraId="7523E048" w14:textId="77777777" w:rsidR="001B4B78" w:rsidRPr="00B16C3F" w:rsidRDefault="00000000">
      <w:pPr>
        <w:spacing w:before="177"/>
        <w:ind w:left="571"/>
        <w:jc w:val="center"/>
        <w:rPr>
          <w:rFonts w:ascii="Sakkal Majalla" w:eastAsia="Ebrima" w:hAnsi="Sakkal Majalla" w:cs="Sakkal Majalla"/>
          <w:sz w:val="18"/>
          <w:szCs w:val="18"/>
        </w:rPr>
      </w:pPr>
      <w:r w:rsidRPr="00B16C3F">
        <w:rPr>
          <w:rFonts w:ascii="Ebrima" w:eastAsia="Ebrima" w:hAnsi="Ebrima" w:cs="Ebrima"/>
          <w:w w:val="110"/>
          <w:sz w:val="18"/>
          <w:szCs w:val="18"/>
        </w:rPr>
        <w:t>ⵜⴰⵎⴰⵡⴰⵙⵜ</w:t>
      </w:r>
      <w:r w:rsidRPr="00B16C3F">
        <w:rPr>
          <w:rFonts w:ascii="Sakkal Majalla" w:eastAsia="Ebrima" w:hAnsi="Sakkal Majalla" w:cs="Sakkal Majalla"/>
          <w:spacing w:val="-2"/>
          <w:w w:val="110"/>
          <w:sz w:val="18"/>
          <w:szCs w:val="18"/>
        </w:rPr>
        <w:t xml:space="preserve"> </w:t>
      </w:r>
      <w:r w:rsidRPr="00B16C3F">
        <w:rPr>
          <w:rFonts w:ascii="Ebrima" w:eastAsia="Ebrima" w:hAnsi="Ebrima" w:cs="Ebrima"/>
          <w:w w:val="110"/>
          <w:sz w:val="18"/>
          <w:szCs w:val="18"/>
        </w:rPr>
        <w:t>ⵏ</w:t>
      </w:r>
      <w:r w:rsidRPr="00B16C3F">
        <w:rPr>
          <w:rFonts w:ascii="Sakkal Majalla" w:eastAsia="Ebrima" w:hAnsi="Sakkal Majalla" w:cs="Sakkal Majalla"/>
          <w:spacing w:val="-2"/>
          <w:w w:val="110"/>
          <w:sz w:val="18"/>
          <w:szCs w:val="18"/>
        </w:rPr>
        <w:t xml:space="preserve"> </w:t>
      </w:r>
      <w:r w:rsidRPr="00B16C3F">
        <w:rPr>
          <w:rFonts w:ascii="Ebrima" w:eastAsia="Ebrima" w:hAnsi="Ebrima" w:cs="Ebrima"/>
          <w:w w:val="110"/>
          <w:sz w:val="18"/>
          <w:szCs w:val="18"/>
        </w:rPr>
        <w:t>ⵍⵃⵓⴱⵓⵙ</w:t>
      </w:r>
      <w:r w:rsidRPr="00B16C3F">
        <w:rPr>
          <w:rFonts w:ascii="Sakkal Majalla" w:eastAsia="Ebrima" w:hAnsi="Sakkal Majalla" w:cs="Sakkal Majalla"/>
          <w:spacing w:val="-2"/>
          <w:w w:val="110"/>
          <w:sz w:val="18"/>
          <w:szCs w:val="18"/>
        </w:rPr>
        <w:t xml:space="preserve"> </w:t>
      </w:r>
      <w:r w:rsidRPr="00B16C3F">
        <w:rPr>
          <w:rFonts w:ascii="Ebrima" w:eastAsia="Ebrima" w:hAnsi="Ebrima" w:cs="Ebrima"/>
          <w:w w:val="110"/>
          <w:sz w:val="18"/>
          <w:szCs w:val="18"/>
        </w:rPr>
        <w:t>ⴷ</w:t>
      </w:r>
      <w:r w:rsidRPr="00B16C3F">
        <w:rPr>
          <w:rFonts w:ascii="Sakkal Majalla" w:eastAsia="Ebrima" w:hAnsi="Sakkal Majalla" w:cs="Sakkal Majalla"/>
          <w:spacing w:val="-2"/>
          <w:w w:val="110"/>
          <w:sz w:val="18"/>
          <w:szCs w:val="18"/>
        </w:rPr>
        <w:t xml:space="preserve"> </w:t>
      </w:r>
      <w:r w:rsidRPr="00B16C3F">
        <w:rPr>
          <w:rFonts w:ascii="Ebrima" w:eastAsia="Ebrima" w:hAnsi="Ebrima" w:cs="Ebrima"/>
          <w:w w:val="110"/>
          <w:sz w:val="18"/>
          <w:szCs w:val="18"/>
        </w:rPr>
        <w:t>ⵜⵖⴰⵡⵙⵉⵡⵉⵏ</w:t>
      </w:r>
      <w:r w:rsidRPr="00B16C3F">
        <w:rPr>
          <w:rFonts w:ascii="Sakkal Majalla" w:eastAsia="Ebrima" w:hAnsi="Sakkal Majalla" w:cs="Sakkal Majalla"/>
          <w:spacing w:val="-2"/>
          <w:w w:val="110"/>
          <w:sz w:val="18"/>
          <w:szCs w:val="18"/>
        </w:rPr>
        <w:t xml:space="preserve"> </w:t>
      </w:r>
      <w:r w:rsidRPr="00B16C3F">
        <w:rPr>
          <w:rFonts w:ascii="Ebrima" w:eastAsia="Ebrima" w:hAnsi="Ebrima" w:cs="Ebrima"/>
          <w:spacing w:val="-2"/>
          <w:w w:val="110"/>
          <w:sz w:val="18"/>
          <w:szCs w:val="18"/>
        </w:rPr>
        <w:t>ⵜⵓⵙⵍⵉⵎⵉⵏ</w:t>
      </w:r>
    </w:p>
    <w:p w14:paraId="7C6018E6" w14:textId="77777777" w:rsidR="001B4B78" w:rsidRPr="00B16C3F" w:rsidRDefault="00000000" w:rsidP="0075188C">
      <w:pPr>
        <w:pStyle w:val="Titre"/>
        <w:bidi/>
        <w:spacing w:before="0"/>
        <w:ind w:left="1455" w:right="0" w:firstLine="0"/>
        <w:jc w:val="left"/>
        <w:rPr>
          <w:rFonts w:ascii="Sakkal Majalla" w:hAnsi="Sakkal Majalla" w:cs="Sakkal Majalla"/>
        </w:rPr>
      </w:pPr>
      <w:r w:rsidRPr="00B16C3F">
        <w:rPr>
          <w:rFonts w:ascii="Sakkal Majalla" w:hAnsi="Sakkal Majalla" w:cs="Sakkal Majalla"/>
          <w:rtl/>
        </w:rPr>
        <w:br w:type="column"/>
      </w:r>
      <w:r w:rsidRPr="00B16C3F">
        <w:rPr>
          <w:rFonts w:ascii="Sakkal Majalla" w:hAnsi="Sakkal Majalla" w:cs="Sakkal Majalla"/>
          <w:w w:val="96"/>
          <w:rtl/>
        </w:rPr>
        <w:t>ﺍﻟﻤﻤﻠﻜﺔ</w:t>
      </w:r>
      <w:r w:rsidRPr="00B16C3F">
        <w:rPr>
          <w:rFonts w:ascii="Sakkal Majalla" w:hAnsi="Sakkal Majalla" w:cs="Sakkal Majalla"/>
          <w:spacing w:val="-43"/>
          <w:w w:val="96"/>
          <w:rtl/>
        </w:rPr>
        <w:t xml:space="preserve"> </w:t>
      </w:r>
      <w:r w:rsidRPr="00B16C3F">
        <w:rPr>
          <w:rFonts w:ascii="Sakkal Majalla" w:hAnsi="Sakkal Majalla" w:cs="Sakkal Majalla"/>
          <w:w w:val="96"/>
          <w:rtl/>
        </w:rPr>
        <w:t>ﺍﻟﻤﻐﺮﺑﻴﺔ</w:t>
      </w:r>
    </w:p>
    <w:p w14:paraId="637AFAFB" w14:textId="77777777" w:rsidR="00B16C3F" w:rsidRDefault="00000000" w:rsidP="0075188C">
      <w:pPr>
        <w:pStyle w:val="Titre"/>
        <w:bidi/>
        <w:spacing w:before="0"/>
        <w:ind w:left="1326" w:right="2421"/>
        <w:jc w:val="left"/>
        <w:rPr>
          <w:rFonts w:ascii="Sakkal Majalla" w:hAnsi="Sakkal Majalla" w:cs="Sakkal Majalla"/>
          <w:w w:val="88"/>
        </w:rPr>
      </w:pPr>
      <w:r w:rsidRPr="00B16C3F">
        <w:rPr>
          <w:rFonts w:ascii="Sakkal Majalla" w:hAnsi="Sakkal Majalla" w:cs="Sakkal Majalla"/>
          <w:noProof/>
        </w:rPr>
        <w:drawing>
          <wp:anchor distT="0" distB="0" distL="0" distR="0" simplePos="0" relativeHeight="251658240" behindDoc="0" locked="0" layoutInCell="1" allowOverlap="1" wp14:anchorId="54CD3703" wp14:editId="5FC452A4">
            <wp:simplePos x="0" y="0"/>
            <wp:positionH relativeFrom="page">
              <wp:posOffset>3414712</wp:posOffset>
            </wp:positionH>
            <wp:positionV relativeFrom="paragraph">
              <wp:posOffset>-280309</wp:posOffset>
            </wp:positionV>
            <wp:extent cx="814387" cy="78904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387" cy="789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6C3F">
        <w:rPr>
          <w:rFonts w:ascii="Sakkal Majalla" w:hAnsi="Sakkal Majalla" w:cs="Sakkal Majalla"/>
          <w:w w:val="88"/>
          <w:rtl/>
        </w:rPr>
        <w:t>ﻭﺯﺍﺭﺓ</w:t>
      </w:r>
      <w:r w:rsidRPr="00B16C3F">
        <w:rPr>
          <w:rFonts w:ascii="Sakkal Majalla" w:hAnsi="Sakkal Majalla" w:cs="Sakkal Majalla"/>
          <w:spacing w:val="-21"/>
          <w:w w:val="88"/>
          <w:rtl/>
        </w:rPr>
        <w:t xml:space="preserve"> </w:t>
      </w:r>
      <w:r w:rsidRPr="00B16C3F">
        <w:rPr>
          <w:rFonts w:ascii="Sakkal Majalla" w:hAnsi="Sakkal Majalla" w:cs="Sakkal Majalla"/>
          <w:w w:val="88"/>
          <w:rtl/>
        </w:rPr>
        <w:t>ﺍﻷﻭﻗﺎﻑ</w:t>
      </w:r>
      <w:r w:rsidRPr="00B16C3F">
        <w:rPr>
          <w:rFonts w:ascii="Sakkal Majalla" w:hAnsi="Sakkal Majalla" w:cs="Sakkal Majalla"/>
          <w:spacing w:val="-20"/>
          <w:w w:val="88"/>
          <w:rtl/>
        </w:rPr>
        <w:t xml:space="preserve"> </w:t>
      </w:r>
      <w:r w:rsidRPr="00B16C3F">
        <w:rPr>
          <w:rFonts w:ascii="Sakkal Majalla" w:hAnsi="Sakkal Majalla" w:cs="Sakkal Majalla"/>
          <w:w w:val="88"/>
          <w:rtl/>
        </w:rPr>
        <w:t>ﻭﺍﻟﺸﺆﻭﻥ</w:t>
      </w:r>
      <w:r w:rsidRPr="00B16C3F">
        <w:rPr>
          <w:rFonts w:ascii="Sakkal Majalla" w:hAnsi="Sakkal Majalla" w:cs="Sakkal Majalla"/>
          <w:spacing w:val="-21"/>
          <w:w w:val="88"/>
          <w:rtl/>
        </w:rPr>
        <w:t xml:space="preserve"> </w:t>
      </w:r>
      <w:r w:rsidRPr="00B16C3F">
        <w:rPr>
          <w:rFonts w:ascii="Sakkal Majalla" w:hAnsi="Sakkal Majalla" w:cs="Sakkal Majalla"/>
          <w:w w:val="88"/>
          <w:rtl/>
        </w:rPr>
        <w:t>ﺍﻹﺳﻼﻣﻴﺔ</w:t>
      </w:r>
    </w:p>
    <w:p w14:paraId="0DA81B61" w14:textId="43918652" w:rsidR="001B4B78" w:rsidRPr="00B16C3F" w:rsidRDefault="00B16C3F" w:rsidP="0075188C">
      <w:pPr>
        <w:pStyle w:val="Titre"/>
        <w:bidi/>
        <w:spacing w:before="0"/>
        <w:ind w:left="1326" w:right="2421"/>
        <w:jc w:val="left"/>
        <w:rPr>
          <w:rFonts w:ascii="Sakkal Majalla" w:hAnsi="Sakkal Majalla" w:cs="Sakkal Majalla"/>
          <w:color w:val="000000" w:themeColor="text1"/>
        </w:rPr>
      </w:pPr>
      <w:r>
        <w:rPr>
          <w:rFonts w:ascii="Sakkal Majalla" w:hAnsi="Sakkal Majalla" w:cs="Sakkal Majalla"/>
          <w:color w:val="000000" w:themeColor="text1"/>
          <w:w w:val="88"/>
        </w:rPr>
        <w:t xml:space="preserve">              </w:t>
      </w:r>
      <w:r w:rsidRPr="00B16C3F">
        <w:rPr>
          <w:rFonts w:ascii="Sakkal Majalla" w:hAnsi="Sakkal Majalla" w:cs="Sakkal Majalla"/>
          <w:color w:val="000000" w:themeColor="text1"/>
          <w:w w:val="88"/>
          <w:rtl/>
        </w:rPr>
        <w:t xml:space="preserve"> ﻧﻈﺎﺭﺓ ﺃﻭﻗﺎﻑ ﺍﻟﺤﻮﺯ</w:t>
      </w:r>
    </w:p>
    <w:p w14:paraId="052F1A67" w14:textId="77777777" w:rsidR="001B4B78" w:rsidRPr="00B16C3F" w:rsidRDefault="001B4B78">
      <w:pPr>
        <w:pStyle w:val="Titre"/>
        <w:spacing w:line="319" w:lineRule="auto"/>
        <w:jc w:val="left"/>
        <w:rPr>
          <w:rFonts w:ascii="Sakkal Majalla" w:hAnsi="Sakkal Majalla" w:cs="Sakkal Majalla"/>
        </w:rPr>
        <w:sectPr w:rsidR="001B4B78" w:rsidRPr="00B16C3F" w:rsidSect="005B461A">
          <w:footerReference w:type="default" r:id="rId8"/>
          <w:type w:val="continuous"/>
          <w:pgSz w:w="11900" w:h="16840" w:code="9"/>
          <w:pgMar w:top="420" w:right="283" w:bottom="920" w:left="283" w:header="0" w:footer="730" w:gutter="0"/>
          <w:pgNumType w:start="1"/>
          <w:cols w:num="2" w:space="720" w:equalWidth="0">
            <w:col w:w="4464" w:space="59"/>
            <w:col w:w="6811"/>
          </w:cols>
        </w:sectPr>
      </w:pPr>
    </w:p>
    <w:p w14:paraId="38CAD0F5" w14:textId="77777777" w:rsidR="00355485" w:rsidRPr="005B461A" w:rsidRDefault="00355485" w:rsidP="00B16C3F">
      <w:pPr>
        <w:bidi/>
        <w:spacing w:line="20" w:lineRule="atLeast"/>
        <w:ind w:left="1320" w:right="566"/>
        <w:rPr>
          <w:rFonts w:ascii="Sakkal Majalla" w:hAnsi="Sakkal Majalla" w:cs="Sakkal Majalla"/>
          <w:b/>
          <w:bCs/>
          <w:w w:val="91"/>
          <w:sz w:val="24"/>
          <w:szCs w:val="24"/>
          <w:rtl/>
        </w:rPr>
      </w:pPr>
    </w:p>
    <w:p w14:paraId="7B14A3CD" w14:textId="54326756" w:rsidR="001B4B78" w:rsidRPr="005B461A" w:rsidRDefault="00000000" w:rsidP="005B461A">
      <w:pPr>
        <w:bidi/>
        <w:spacing w:line="276" w:lineRule="auto"/>
        <w:ind w:left="1320" w:right="566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  <w:r w:rsidRPr="005B461A">
        <w:rPr>
          <w:rFonts w:ascii="Sakkal Majalla" w:hAnsi="Sakkal Majalla" w:cs="Sakkal Majalla"/>
          <w:b/>
          <w:bCs/>
          <w:w w:val="91"/>
          <w:sz w:val="40"/>
          <w:szCs w:val="40"/>
          <w:rtl/>
        </w:rPr>
        <w:t>ﺇﻋﻼﻥ</w:t>
      </w:r>
      <w:r w:rsidRPr="005B461A">
        <w:rPr>
          <w:rFonts w:ascii="Sakkal Majalla" w:hAnsi="Sakkal Majalla" w:cs="Sakkal Majalla"/>
          <w:b/>
          <w:bCs/>
          <w:spacing w:val="-32"/>
          <w:w w:val="91"/>
          <w:sz w:val="40"/>
          <w:szCs w:val="40"/>
          <w:rtl/>
        </w:rPr>
        <w:t xml:space="preserve"> </w:t>
      </w:r>
      <w:r w:rsidRPr="005B461A">
        <w:rPr>
          <w:rFonts w:ascii="Sakkal Majalla" w:hAnsi="Sakkal Majalla" w:cs="Sakkal Majalla"/>
          <w:b/>
          <w:bCs/>
          <w:w w:val="91"/>
          <w:sz w:val="40"/>
          <w:szCs w:val="40"/>
          <w:rtl/>
        </w:rPr>
        <w:t>ﻋﻦ</w:t>
      </w:r>
      <w:r w:rsidRPr="005B461A">
        <w:rPr>
          <w:rFonts w:ascii="Sakkal Majalla" w:hAnsi="Sakkal Majalla" w:cs="Sakkal Majalla"/>
          <w:b/>
          <w:bCs/>
          <w:spacing w:val="-31"/>
          <w:w w:val="91"/>
          <w:sz w:val="40"/>
          <w:szCs w:val="40"/>
          <w:rtl/>
        </w:rPr>
        <w:t xml:space="preserve"> </w:t>
      </w:r>
      <w:r w:rsidRPr="005B461A">
        <w:rPr>
          <w:rFonts w:ascii="Sakkal Majalla" w:hAnsi="Sakkal Majalla" w:cs="Sakkal Majalla"/>
          <w:b/>
          <w:bCs/>
          <w:w w:val="91"/>
          <w:sz w:val="40"/>
          <w:szCs w:val="40"/>
          <w:rtl/>
        </w:rPr>
        <w:t>ﺳﻤﺴﺮﺓ</w:t>
      </w:r>
      <w:r w:rsidRPr="005B461A">
        <w:rPr>
          <w:rFonts w:ascii="Sakkal Majalla" w:hAnsi="Sakkal Majalla" w:cs="Sakkal Majalla"/>
          <w:b/>
          <w:bCs/>
          <w:spacing w:val="-32"/>
          <w:w w:val="91"/>
          <w:sz w:val="40"/>
          <w:szCs w:val="40"/>
          <w:rtl/>
        </w:rPr>
        <w:t xml:space="preserve"> </w:t>
      </w:r>
      <w:r w:rsidRPr="005B461A">
        <w:rPr>
          <w:rFonts w:ascii="Sakkal Majalla" w:hAnsi="Sakkal Majalla" w:cs="Sakkal Majalla"/>
          <w:b/>
          <w:bCs/>
          <w:w w:val="91"/>
          <w:sz w:val="40"/>
          <w:szCs w:val="40"/>
          <w:rtl/>
        </w:rPr>
        <w:t>ﻋﻤﻮﻣﻴﺔ</w:t>
      </w:r>
      <w:r w:rsidRPr="005B461A">
        <w:rPr>
          <w:rFonts w:ascii="Sakkal Majalla" w:hAnsi="Sakkal Majalla" w:cs="Sakkal Majalla"/>
          <w:b/>
          <w:bCs/>
          <w:spacing w:val="-31"/>
          <w:w w:val="91"/>
          <w:sz w:val="40"/>
          <w:szCs w:val="40"/>
          <w:rtl/>
        </w:rPr>
        <w:t xml:space="preserve"> </w:t>
      </w:r>
      <w:r w:rsidRPr="005B461A">
        <w:rPr>
          <w:rFonts w:ascii="Sakkal Majalla" w:hAnsi="Sakkal Majalla" w:cs="Sakkal Majalla"/>
          <w:b/>
          <w:bCs/>
          <w:w w:val="91"/>
          <w:sz w:val="40"/>
          <w:szCs w:val="40"/>
          <w:rtl/>
        </w:rPr>
        <w:t>ﻟ</w:t>
      </w:r>
      <w:r w:rsidR="00357A47" w:rsidRPr="005B461A">
        <w:rPr>
          <w:rFonts w:ascii="Sakkal Majalla" w:hAnsi="Sakkal Majalla" w:cs="Sakkal Majalla" w:hint="cs"/>
          <w:b/>
          <w:bCs/>
          <w:w w:val="91"/>
          <w:sz w:val="40"/>
          <w:szCs w:val="40"/>
          <w:rtl/>
          <w:lang w:bidi="ar-MA"/>
        </w:rPr>
        <w:t xml:space="preserve">بيع </w:t>
      </w:r>
      <w:r w:rsidR="00892215">
        <w:rPr>
          <w:rFonts w:ascii="Sakkal Majalla" w:hAnsi="Sakkal Majalla" w:cs="Sakkal Majalla" w:hint="cs"/>
          <w:b/>
          <w:bCs/>
          <w:w w:val="91"/>
          <w:sz w:val="40"/>
          <w:szCs w:val="40"/>
          <w:rtl/>
          <w:lang w:bidi="ar-MA"/>
        </w:rPr>
        <w:t>غلة</w:t>
      </w:r>
      <w:r w:rsidR="00555EF3">
        <w:rPr>
          <w:rFonts w:ascii="Sakkal Majalla" w:hAnsi="Sakkal Majalla" w:cs="Sakkal Majalla" w:hint="cs"/>
          <w:b/>
          <w:bCs/>
          <w:w w:val="91"/>
          <w:sz w:val="40"/>
          <w:szCs w:val="40"/>
          <w:rtl/>
          <w:lang w:bidi="ar-MA"/>
        </w:rPr>
        <w:t xml:space="preserve"> الزيتون</w:t>
      </w:r>
    </w:p>
    <w:p w14:paraId="61DCED20" w14:textId="77777777" w:rsidR="001B4B78" w:rsidRPr="005B461A" w:rsidRDefault="001B4B78" w:rsidP="005B461A">
      <w:pPr>
        <w:pStyle w:val="Corpsdetexte"/>
        <w:spacing w:before="0" w:line="276" w:lineRule="auto"/>
        <w:ind w:right="0"/>
        <w:jc w:val="left"/>
        <w:rPr>
          <w:rFonts w:ascii="Sakkal Majalla" w:hAnsi="Sakkal Majalla" w:cs="Sakkal Majalla"/>
          <w:b/>
          <w:sz w:val="34"/>
          <w:szCs w:val="34"/>
        </w:rPr>
      </w:pPr>
    </w:p>
    <w:p w14:paraId="56FB444B" w14:textId="602068FC" w:rsidR="001B4B78" w:rsidRPr="005B461A" w:rsidRDefault="00000000" w:rsidP="005B461A">
      <w:pPr>
        <w:pStyle w:val="Corpsdetexte"/>
        <w:bidi/>
        <w:spacing w:before="0" w:line="276" w:lineRule="auto"/>
        <w:ind w:left="817" w:right="725" w:hanging="4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 xml:space="preserve">ﻃﺒﻘﺎ ﻟﻤﻘﺘﻀﻴﺎﺕ ﻣﺪﻭﻧﺔ ﺍﻷﻭﻗﺎﻑ ﻭﺍﻟﻨﺼﻮﺹ ﺍﻟﻤﺘﺨﺬﺓ ﻟﺘﻄﺒﻴﻘﻬﺎ، ﺳﻴﺘﻢ ﺇﺟﺮﺍﺀ ﺳﻤﺴﺮﺓ ﻋﻤﻮﻣﻴﺔ ﻋﻠﻨﻴﺔ </w:t>
      </w:r>
      <w:r w:rsidR="00355485" w:rsidRPr="005B461A">
        <w:rPr>
          <w:rFonts w:ascii="Sakkal Majalla" w:hAnsi="Sakkal Majalla" w:cs="Sakkal Majalla"/>
          <w:b/>
          <w:bCs/>
          <w:w w:val="91"/>
          <w:sz w:val="34"/>
          <w:szCs w:val="34"/>
          <w:rtl/>
        </w:rPr>
        <w:t>ﻟ</w:t>
      </w:r>
      <w:r w:rsidR="00355485" w:rsidRPr="005B461A">
        <w:rPr>
          <w:rFonts w:ascii="Sakkal Majalla" w:hAnsi="Sakkal Majalla" w:cs="Sakkal Majalla" w:hint="cs"/>
          <w:b/>
          <w:bCs/>
          <w:w w:val="91"/>
          <w:sz w:val="34"/>
          <w:szCs w:val="34"/>
          <w:rtl/>
          <w:lang w:bidi="ar-MA"/>
        </w:rPr>
        <w:t xml:space="preserve">بيع </w:t>
      </w:r>
      <w:r w:rsidR="00892215">
        <w:rPr>
          <w:rFonts w:ascii="Sakkal Majalla" w:hAnsi="Sakkal Majalla" w:cs="Sakkal Majalla" w:hint="cs"/>
          <w:b/>
          <w:bCs/>
          <w:w w:val="91"/>
          <w:sz w:val="34"/>
          <w:szCs w:val="34"/>
          <w:rtl/>
          <w:lang w:bidi="ar-MA"/>
        </w:rPr>
        <w:t>غلة</w:t>
      </w:r>
      <w:r w:rsidR="004C4354" w:rsidRPr="004C4354">
        <w:rPr>
          <w:rFonts w:ascii="Sakkal Majalla" w:hAnsi="Sakkal Majalla" w:cs="Sakkal Majalla"/>
          <w:b/>
          <w:bCs/>
          <w:w w:val="91"/>
          <w:sz w:val="34"/>
          <w:szCs w:val="34"/>
          <w:rtl/>
          <w:lang w:bidi="ar-MA"/>
        </w:rPr>
        <w:t xml:space="preserve"> الزيتون </w:t>
      </w:r>
      <w:r w:rsidRPr="005B461A">
        <w:rPr>
          <w:rFonts w:ascii="Sakkal Majalla" w:hAnsi="Sakkal Majalla" w:cs="Sakkal Majalla"/>
          <w:w w:val="95"/>
          <w:sz w:val="34"/>
          <w:szCs w:val="34"/>
          <w:rtl/>
        </w:rPr>
        <w:t>ﺍﻟﻤﺒﻴﻨﺔ ﻓﻲ ﺍﻟﺠﺪﻭﻝ ﺭﻓﻘﺘﻪ</w:t>
      </w:r>
      <w:r w:rsidRPr="005B461A">
        <w:rPr>
          <w:rFonts w:ascii="Sakkal Majalla" w:hAnsi="Sakkal Majalla" w:cs="Sakkal Majalla"/>
          <w:w w:val="95"/>
          <w:sz w:val="34"/>
          <w:szCs w:val="34"/>
        </w:rPr>
        <w:t>.</w:t>
      </w:r>
    </w:p>
    <w:p w14:paraId="0077D4FB" w14:textId="19087F1E" w:rsidR="001B4B78" w:rsidRPr="005B461A" w:rsidRDefault="00000000" w:rsidP="005B461A">
      <w:pPr>
        <w:pStyle w:val="Corpsdetexte"/>
        <w:bidi/>
        <w:spacing w:before="0" w:line="276" w:lineRule="auto"/>
        <w:ind w:left="816" w:right="721" w:firstLine="2"/>
        <w:jc w:val="left"/>
        <w:rPr>
          <w:rFonts w:ascii="Sakkal Majalla" w:hAnsi="Sakkal Majalla" w:cs="Sakkal Majalla" w:hint="cs"/>
          <w:w w:val="86"/>
          <w:sz w:val="34"/>
          <w:szCs w:val="34"/>
          <w:rtl/>
          <w:lang w:bidi="ar-MA"/>
        </w:rPr>
      </w:pPr>
      <w:r w:rsidRPr="005B461A">
        <w:rPr>
          <w:rFonts w:ascii="Sakkal Majalla" w:hAnsi="Sakkal Majalla" w:cs="Sakkal Majalla"/>
          <w:w w:val="86"/>
          <w:sz w:val="34"/>
          <w:szCs w:val="34"/>
          <w:rtl/>
        </w:rPr>
        <w:t>ﺗﺎﺭﻳﺦ ﺍﻟﺴﻤﺴﺮﺓ</w:t>
      </w:r>
      <w:r w:rsidRPr="005B461A">
        <w:rPr>
          <w:rFonts w:ascii="Sakkal Majalla" w:hAnsi="Sakkal Majalla" w:cs="Sakkal Majalla"/>
          <w:w w:val="86"/>
          <w:sz w:val="34"/>
          <w:szCs w:val="34"/>
        </w:rPr>
        <w:t>:</w:t>
      </w:r>
      <w:r w:rsidRPr="005B461A">
        <w:rPr>
          <w:rFonts w:ascii="Sakkal Majalla" w:hAnsi="Sakkal Majalla" w:cs="Sakkal Majalla"/>
          <w:w w:val="86"/>
          <w:sz w:val="34"/>
          <w:szCs w:val="34"/>
          <w:rtl/>
        </w:rPr>
        <w:t xml:space="preserve"> </w:t>
      </w:r>
      <w:r w:rsidR="00A16656">
        <w:rPr>
          <w:rFonts w:ascii="Sakkal Majalla" w:hAnsi="Sakkal Majalla" w:cs="Sakkal Majalla"/>
          <w:w w:val="86"/>
          <w:sz w:val="34"/>
          <w:szCs w:val="34"/>
        </w:rPr>
        <w:t>0</w:t>
      </w:r>
      <w:r w:rsidR="00116EE1">
        <w:rPr>
          <w:rFonts w:ascii="Sakkal Majalla" w:hAnsi="Sakkal Majalla" w:cs="Sakkal Majalla"/>
          <w:w w:val="86"/>
          <w:sz w:val="34"/>
          <w:szCs w:val="34"/>
        </w:rPr>
        <w:t>8</w:t>
      </w:r>
      <w:r w:rsidRPr="005B461A">
        <w:rPr>
          <w:rFonts w:ascii="Sakkal Majalla" w:hAnsi="Sakkal Majalla" w:cs="Sakkal Majalla"/>
          <w:w w:val="86"/>
          <w:sz w:val="34"/>
          <w:szCs w:val="34"/>
        </w:rPr>
        <w:t>/</w:t>
      </w:r>
      <w:r w:rsidR="00355485" w:rsidRPr="005B461A">
        <w:rPr>
          <w:rFonts w:ascii="Sakkal Majalla" w:hAnsi="Sakkal Majalla" w:cs="Sakkal Majalla"/>
          <w:w w:val="86"/>
          <w:sz w:val="34"/>
          <w:szCs w:val="34"/>
        </w:rPr>
        <w:t>10</w:t>
      </w:r>
      <w:r w:rsidRPr="005B461A">
        <w:rPr>
          <w:rFonts w:ascii="Sakkal Majalla" w:hAnsi="Sakkal Majalla" w:cs="Sakkal Majalla"/>
          <w:w w:val="86"/>
          <w:sz w:val="34"/>
          <w:szCs w:val="34"/>
        </w:rPr>
        <w:t>/2026</w:t>
      </w:r>
      <w:r w:rsidRPr="005B461A">
        <w:rPr>
          <w:rFonts w:ascii="Sakkal Majalla" w:hAnsi="Sakkal Majalla" w:cs="Sakkal Majalla"/>
          <w:w w:val="86"/>
          <w:sz w:val="34"/>
          <w:szCs w:val="34"/>
          <w:rtl/>
        </w:rPr>
        <w:t xml:space="preserve"> ﻋﻠﻰ ﺍﻟﺴﺎﻋﺔ</w:t>
      </w:r>
      <w:r w:rsidRPr="005B461A">
        <w:rPr>
          <w:rFonts w:ascii="Sakkal Majalla" w:hAnsi="Sakkal Majalla" w:cs="Sakkal Majalla"/>
          <w:w w:val="86"/>
          <w:sz w:val="34"/>
          <w:szCs w:val="34"/>
        </w:rPr>
        <w:t>:</w:t>
      </w:r>
      <w:r w:rsidRPr="005B461A">
        <w:rPr>
          <w:rFonts w:ascii="Sakkal Majalla" w:hAnsi="Sakkal Majalla" w:cs="Sakkal Majalla"/>
          <w:w w:val="86"/>
          <w:sz w:val="34"/>
          <w:szCs w:val="34"/>
          <w:rtl/>
        </w:rPr>
        <w:t xml:space="preserve"> </w:t>
      </w:r>
      <w:r w:rsidR="001F1D8B">
        <w:rPr>
          <w:rFonts w:ascii="Sakkal Majalla" w:hAnsi="Sakkal Majalla" w:cs="Sakkal Majalla"/>
          <w:w w:val="86"/>
          <w:sz w:val="34"/>
          <w:szCs w:val="34"/>
        </w:rPr>
        <w:t>10</w:t>
      </w:r>
      <w:r w:rsidRPr="005B461A">
        <w:rPr>
          <w:rFonts w:ascii="Sakkal Majalla" w:hAnsi="Sakkal Majalla" w:cs="Sakkal Majalla"/>
          <w:w w:val="86"/>
          <w:sz w:val="34"/>
          <w:szCs w:val="34"/>
        </w:rPr>
        <w:t>:</w:t>
      </w:r>
      <w:r w:rsidR="000C5249">
        <w:rPr>
          <w:rFonts w:ascii="Sakkal Majalla" w:hAnsi="Sakkal Majalla" w:cs="Sakkal Majalla"/>
          <w:w w:val="86"/>
          <w:sz w:val="34"/>
          <w:szCs w:val="34"/>
        </w:rPr>
        <w:t>00</w:t>
      </w:r>
      <w:r w:rsidRPr="005B461A">
        <w:rPr>
          <w:rFonts w:ascii="Sakkal Majalla" w:hAnsi="Sakkal Majalla" w:cs="Sakkal Majalla"/>
          <w:w w:val="86"/>
          <w:sz w:val="34"/>
          <w:szCs w:val="34"/>
          <w:rtl/>
        </w:rPr>
        <w:t xml:space="preserve"> ﻣﻜﺎﻥ ﺇﺟﺮﺍﺀ ﺍﻟﺴﻤﺴﺮﺓ</w:t>
      </w:r>
      <w:r w:rsidRPr="005B461A">
        <w:rPr>
          <w:rFonts w:ascii="Sakkal Majalla" w:hAnsi="Sakkal Majalla" w:cs="Sakkal Majalla"/>
          <w:w w:val="86"/>
          <w:sz w:val="34"/>
          <w:szCs w:val="34"/>
        </w:rPr>
        <w:t>:</w:t>
      </w:r>
      <w:r w:rsidRPr="005B461A">
        <w:rPr>
          <w:rFonts w:ascii="Sakkal Majalla" w:hAnsi="Sakkal Majalla" w:cs="Sakkal Majalla"/>
          <w:w w:val="86"/>
          <w:sz w:val="34"/>
          <w:szCs w:val="34"/>
          <w:rtl/>
        </w:rPr>
        <w:t xml:space="preserve"> </w:t>
      </w:r>
      <w:r w:rsidR="00116EE1">
        <w:rPr>
          <w:rFonts w:ascii="Sakkal Majalla" w:hAnsi="Sakkal Majalla" w:cs="Sakkal Majalla" w:hint="cs"/>
          <w:w w:val="86"/>
          <w:sz w:val="34"/>
          <w:szCs w:val="34"/>
          <w:rtl/>
          <w:lang w:bidi="ar-MA"/>
        </w:rPr>
        <w:t>قرب مقر جماعة ويركان</w:t>
      </w:r>
    </w:p>
    <w:p w14:paraId="18B8C4F2" w14:textId="2025187E" w:rsidR="00B16C3F" w:rsidRPr="005B461A" w:rsidRDefault="00B16C3F" w:rsidP="005B461A">
      <w:pPr>
        <w:pStyle w:val="Corpsdetexte"/>
        <w:bidi/>
        <w:spacing w:before="0" w:line="276" w:lineRule="auto"/>
        <w:ind w:left="816" w:right="721" w:firstLine="2"/>
        <w:jc w:val="left"/>
        <w:rPr>
          <w:rFonts w:ascii="Sakkal Majalla" w:hAnsi="Sakkal Majalla" w:cs="Sakkal Majalla"/>
          <w:b/>
          <w:bCs/>
          <w:w w:val="90"/>
          <w:sz w:val="34"/>
          <w:szCs w:val="34"/>
          <w:rtl/>
        </w:rPr>
      </w:pPr>
      <w:r w:rsidRPr="005B461A">
        <w:rPr>
          <w:rFonts w:ascii="Sakkal Majalla" w:hAnsi="Sakkal Majalla" w:cs="Sakkal Majalla"/>
          <w:b/>
          <w:bCs/>
          <w:w w:val="90"/>
          <w:sz w:val="34"/>
          <w:szCs w:val="34"/>
          <w:rtl/>
        </w:rPr>
        <w:t xml:space="preserve">شروط المشاركة في السمسرة العمومية </w:t>
      </w:r>
    </w:p>
    <w:p w14:paraId="10324B99" w14:textId="77777777" w:rsidR="001B4B78" w:rsidRPr="005B461A" w:rsidRDefault="00000000" w:rsidP="005B461A">
      <w:pPr>
        <w:pStyle w:val="Corpsdetexte"/>
        <w:bidi/>
        <w:spacing w:before="0" w:line="276" w:lineRule="auto"/>
        <w:ind w:left="835" w:right="566"/>
        <w:jc w:val="left"/>
        <w:rPr>
          <w:rFonts w:ascii="Sakkal Majalla" w:hAnsi="Sakkal Majalla" w:cs="Sakkal Majalla"/>
          <w:sz w:val="34"/>
          <w:szCs w:val="34"/>
          <w:lang w:val="fr-FR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ﻻ</w:t>
      </w:r>
      <w:r w:rsidRPr="005B461A">
        <w:rPr>
          <w:rFonts w:ascii="Sakkal Majalla" w:hAnsi="Sakkal Majalla" w:cs="Sakkal Majalla"/>
          <w:spacing w:val="-2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ﻳﺴﻤﺢ</w:t>
      </w:r>
      <w:r w:rsidRPr="005B461A">
        <w:rPr>
          <w:rFonts w:ascii="Sakkal Majalla" w:hAnsi="Sakkal Majalla" w:cs="Sakkal Majalla"/>
          <w:spacing w:val="-2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ﺑﺎﻟﻤﺸﺎﺭﻛﺔ</w:t>
      </w:r>
      <w:r w:rsidRPr="005B461A">
        <w:rPr>
          <w:rFonts w:ascii="Sakkal Majalla" w:hAnsi="Sakkal Majalla" w:cs="Sakkal Majalla"/>
          <w:spacing w:val="-25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ﻟﻸﺷﺨﺎﺹ</w:t>
      </w:r>
      <w:r w:rsidRPr="005B461A">
        <w:rPr>
          <w:rFonts w:ascii="Sakkal Majalla" w:hAnsi="Sakkal Majalla" w:cs="Sakkal Majalla"/>
          <w:spacing w:val="-2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ﺍﻟﺘﺎﻟﻴﻴﻦ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:</w:t>
      </w:r>
    </w:p>
    <w:p w14:paraId="748AD8B7" w14:textId="77777777" w:rsidR="001B4B78" w:rsidRPr="005B461A" w:rsidRDefault="00000000" w:rsidP="005B461A">
      <w:pPr>
        <w:pStyle w:val="Corpsdetexte"/>
        <w:bidi/>
        <w:spacing w:before="0" w:line="276" w:lineRule="auto"/>
        <w:ind w:left="1559" w:right="2315" w:hanging="2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ﺍﻷﺷﺨﺎﺹ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ﺍﻟﺬﻳﻦ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ﻳﻘﻞ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ﻋﻤﺮﻫﻢ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ﻋﻦ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ﺛﻤﺎﻧﻲ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ﻋﺸﺮﺓ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</w:rPr>
        <w:t>(18)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ﺳﻨﺔ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ﻋﻨﺪ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ﺗﺎﺭﻳﺦ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ﺇﺟﺮﺍﺀ</w:t>
      </w:r>
      <w:r w:rsidRPr="005B461A">
        <w:rPr>
          <w:rFonts w:ascii="Sakkal Majalla" w:hAnsi="Sakkal Majalla" w:cs="Sakkal Majalla"/>
          <w:spacing w:val="-21"/>
          <w:w w:val="8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89"/>
          <w:sz w:val="34"/>
          <w:szCs w:val="34"/>
          <w:rtl/>
        </w:rPr>
        <w:t>ﺍﻟﺴﻤﺴﺮﺓ؛ ﺍﻷﺷﺨﺎﺹ ﺍﻟﻤﻮﺟﻮﺩﻭﻥ ﻓﻲ ﺣﺎﻟﺔ ﻧﺰﺍﻉ ﻗﻀﺎﺋﻲ ﻣﻊ ﺍﻷﻭﻗﺎﻑ ﺍﻟﻌﺎﻣﺔ؛</w:t>
      </w:r>
    </w:p>
    <w:p w14:paraId="0DA8C94D" w14:textId="77777777" w:rsidR="001B4B78" w:rsidRPr="005B461A" w:rsidRDefault="00000000" w:rsidP="005B461A">
      <w:pPr>
        <w:pStyle w:val="Corpsdetexte"/>
        <w:bidi/>
        <w:spacing w:before="0" w:line="276" w:lineRule="auto"/>
        <w:ind w:left="1560" w:right="566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ﺍﻷﺷﺨﺎﺹ</w:t>
      </w:r>
      <w:r w:rsidRPr="005B461A">
        <w:rPr>
          <w:rFonts w:ascii="Sakkal Majalla" w:hAnsi="Sakkal Majalla" w:cs="Sakkal Majalla"/>
          <w:spacing w:val="-21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ﺍﻻﻋﺘﺒﺎﺭﻳﺔ</w:t>
      </w:r>
      <w:r w:rsidRPr="005B461A">
        <w:rPr>
          <w:rFonts w:ascii="Sakkal Majalla" w:hAnsi="Sakkal Majalla" w:cs="Sakkal Majalla"/>
          <w:spacing w:val="-21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ﺍﻟﻤﻮﺟﻮﺩﻭﻥ</w:t>
      </w:r>
      <w:r w:rsidRPr="005B461A">
        <w:rPr>
          <w:rFonts w:ascii="Sakkal Majalla" w:hAnsi="Sakkal Majalla" w:cs="Sakkal Majalla"/>
          <w:spacing w:val="-21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1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ﺣﺎﻟﺔ</w:t>
      </w:r>
      <w:r w:rsidRPr="005B461A">
        <w:rPr>
          <w:rFonts w:ascii="Sakkal Majalla" w:hAnsi="Sakkal Majalla" w:cs="Sakkal Majalla"/>
          <w:spacing w:val="-21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ﺍﻟﺘﺼﻔﻴﺔ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ﺍﻟﻘﻀﺎﺋﻴﺔ؛</w:t>
      </w:r>
    </w:p>
    <w:p w14:paraId="1F3F3E8E" w14:textId="77777777" w:rsidR="001B4B78" w:rsidRPr="005B461A" w:rsidRDefault="00000000" w:rsidP="005B461A">
      <w:pPr>
        <w:pStyle w:val="Corpsdetexte"/>
        <w:bidi/>
        <w:spacing w:before="0" w:line="276" w:lineRule="auto"/>
        <w:ind w:left="1558" w:right="733" w:firstLine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ﺍﻷﺷﺨﺎﺹ ﺍﻻﻋﺘﺒﺎﺭﻳﺔ ﺍﻟﻤﻮﺟﻮﺩﻭﻥ ﻓﻲ ﺣﺎﻟﺔ ﺗﺴﻮﻳﺔ ﻗﻀﺎﺋﻴﺔ، ﻣﺎ ﻋﺪﺍ ﺍﻟﻤﺘﻮﻓﺮﻳﻦ ﻣﻨﻬﻢ ﻋﻠﻰ ﺗﺮﺧﻴﺺ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ﺧﺎﺹ ﻣﺴﻠﻢ ﻣﻦ ﻟﺪﻥ ﺍﻟﺴﻠﻄﺔ ﺍﻟﻘﻀﺎﺋﻴﺔ ﺍﻟﻤﺨﺘﺼﺔ؛</w:t>
      </w:r>
    </w:p>
    <w:p w14:paraId="584F8E2C" w14:textId="77777777" w:rsidR="001B4B78" w:rsidRPr="005B461A" w:rsidRDefault="00000000" w:rsidP="005B461A">
      <w:pPr>
        <w:pStyle w:val="Corpsdetexte"/>
        <w:bidi/>
        <w:spacing w:before="0" w:line="276" w:lineRule="auto"/>
        <w:ind w:left="1557" w:right="3069" w:firstLine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ﺍﻷﺷﺨﺎﺹ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ﺍﻟﺬﻳﻦ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ﺃﺧﻠﻮﺍ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ﺑﺎﻟﺘﺰﺍﻣﺎﺕ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ﻭﺍﺭﺩﺓ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ﻋﻘﻮﺩ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ﻣﺒﺮﻣﺔ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ﻣﻊ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ﺍﻷﻭﻗﺎﻑ</w:t>
      </w:r>
      <w:r w:rsidRPr="005B461A">
        <w:rPr>
          <w:rFonts w:ascii="Sakkal Majalla" w:hAnsi="Sakkal Majalla" w:cs="Sakkal Majalla"/>
          <w:spacing w:val="-1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 xml:space="preserve">ﺍﻟﻌﺎﻣﺔ؛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ﺍﻷﺷﺨﺎﺹ ﺍﻟﻤﺪﻳﻨﻮﻥ ﻟﻸﻭﻗﺎﻑ ﺍﻟﻌﺎﻣﺔ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.</w:t>
      </w:r>
    </w:p>
    <w:p w14:paraId="1DC3B9BC" w14:textId="77777777" w:rsidR="004C4354" w:rsidRDefault="00000000" w:rsidP="007E7347">
      <w:pPr>
        <w:tabs>
          <w:tab w:val="right" w:pos="4386"/>
          <w:tab w:val="right" w:pos="10765"/>
        </w:tabs>
        <w:bidi/>
        <w:spacing w:line="276" w:lineRule="auto"/>
        <w:ind w:left="836" w:right="709"/>
        <w:rPr>
          <w:rFonts w:ascii="Sakkal Majalla" w:hAnsi="Sakkal Majalla" w:cs="Sakkal Majalla"/>
          <w:b/>
          <w:bCs/>
          <w:w w:val="90"/>
          <w:sz w:val="34"/>
          <w:szCs w:val="34"/>
          <w:rtl/>
        </w:rPr>
      </w:pPr>
      <w:r w:rsidRPr="005B461A">
        <w:rPr>
          <w:rFonts w:ascii="Sakkal Majalla" w:hAnsi="Sakkal Majalla" w:cs="Sakkal Majalla"/>
          <w:b/>
          <w:bCs/>
          <w:w w:val="90"/>
          <w:sz w:val="34"/>
          <w:szCs w:val="34"/>
          <w:rtl/>
        </w:rPr>
        <w:t xml:space="preserve">ﺍﻟﻮﺛﺎﺋﻖ ﺍﻟﻮﺍﺟﺐ ﺍﻹﺩﻻﺀ ﺑﻬﺎ ﻟﻠﻤﺸﺎﺭﻛﺔ ﻓﻲ ﺍﻟﺴﻤﺴﺮﺓ </w:t>
      </w:r>
    </w:p>
    <w:p w14:paraId="7F0E1DD9" w14:textId="2DF1512B" w:rsidR="001B4B78" w:rsidRPr="005B461A" w:rsidRDefault="00000000" w:rsidP="004C4354">
      <w:pPr>
        <w:tabs>
          <w:tab w:val="right" w:pos="4386"/>
          <w:tab w:val="right" w:pos="10765"/>
        </w:tabs>
        <w:bidi/>
        <w:spacing w:line="276" w:lineRule="auto"/>
        <w:ind w:left="836" w:right="709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ﻳﺘﻌﻴﻦ</w:t>
      </w:r>
      <w:r w:rsidRPr="005B461A">
        <w:rPr>
          <w:rFonts w:ascii="Sakkal Majalla" w:hAnsi="Sakkal Majalla" w:cs="Sakkal Majalla"/>
          <w:spacing w:val="-2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ﺃﻥ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ﻳﺸﺘﻤﻞ</w:t>
      </w:r>
      <w:r w:rsidRPr="005B461A">
        <w:rPr>
          <w:rFonts w:ascii="Sakkal Majalla" w:hAnsi="Sakkal Majalla" w:cs="Sakkal Majalla"/>
          <w:spacing w:val="-2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ﻣﻠﻒ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ﺍﻟﻤﺸﺎﺭﻙ</w:t>
      </w:r>
      <w:r w:rsidRPr="005B461A">
        <w:rPr>
          <w:rFonts w:ascii="Sakkal Majalla" w:hAnsi="Sakkal Majalla" w:cs="Sakkal Majalla"/>
          <w:spacing w:val="-2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ﻋﻠﻰ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ﻣﺎ</w:t>
      </w:r>
      <w:r w:rsidRPr="005B461A">
        <w:rPr>
          <w:rFonts w:ascii="Sakkal Majalla" w:hAnsi="Sakkal Majalla" w:cs="Sakkal Majalla"/>
          <w:spacing w:val="-29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ﻳﻠﻲ</w:t>
      </w:r>
      <w:r w:rsidRPr="005B461A">
        <w:rPr>
          <w:rFonts w:ascii="Sakkal Majalla" w:hAnsi="Sakkal Majalla" w:cs="Sakkal Majalla"/>
          <w:w w:val="90"/>
          <w:sz w:val="34"/>
          <w:szCs w:val="34"/>
        </w:rPr>
        <w:t>:</w:t>
      </w:r>
    </w:p>
    <w:p w14:paraId="45A01FF4" w14:textId="77777777" w:rsidR="00F55D1B" w:rsidRPr="005B461A" w:rsidRDefault="00000000" w:rsidP="005B461A">
      <w:pPr>
        <w:pStyle w:val="Corpsdetexte"/>
        <w:bidi/>
        <w:spacing w:before="0" w:line="276" w:lineRule="auto"/>
        <w:ind w:left="1514" w:right="1644"/>
        <w:jc w:val="left"/>
        <w:rPr>
          <w:rFonts w:ascii="Sakkal Majalla" w:hAnsi="Sakkal Majalla" w:cs="Sakkal Majalla"/>
          <w:w w:val="90"/>
          <w:sz w:val="34"/>
          <w:szCs w:val="34"/>
        </w:rPr>
      </w:pP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ﻃﻠﺐ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ﻣﺆﺭﺥ،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ﻭﻣﻮﻗﻊ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ﻃﺮﻑ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ﺍﻟﻤﺸﺎﺭﻙ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ﻳﻌﺒﺮ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ﻓﻴﻪ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ﻋﻦ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ﺭﻏﺒﺘﻪ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ﺍﻟﻤﺸﺎﺭﻛﺔ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 xml:space="preserve">ﻓﻴﻬﺎ؛ </w:t>
      </w:r>
    </w:p>
    <w:p w14:paraId="5B9C154D" w14:textId="7F323ECC" w:rsidR="001B4B78" w:rsidRPr="005B461A" w:rsidRDefault="00000000" w:rsidP="005B461A">
      <w:pPr>
        <w:pStyle w:val="Corpsdetexte"/>
        <w:bidi/>
        <w:spacing w:before="0" w:line="276" w:lineRule="auto"/>
        <w:ind w:left="1514" w:right="1644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ﻧﺴﺨﺔ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ﺍﻟﺒﻄﺎﻗﺔ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ﺍﻟﻮﻃﻨﻴﺔ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ﻟﻠﺘﻌﺮﻳﻒ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ﻟﻠﻤﺸﺎﺭﻙ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ﺃﻭ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ﻟﻤﻤﺜﻠﻪ</w:t>
      </w:r>
      <w:r w:rsidRPr="005B461A">
        <w:rPr>
          <w:rFonts w:ascii="Sakkal Majalla" w:hAnsi="Sakkal Majalla" w:cs="Sakkal Majalla"/>
          <w:spacing w:val="-5"/>
          <w:w w:val="94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ﺍﻟﻘﺎﻧﻮﻧﻲ؛</w:t>
      </w:r>
    </w:p>
    <w:p w14:paraId="0DEA1466" w14:textId="77777777" w:rsidR="001B4B78" w:rsidRPr="005B461A" w:rsidRDefault="00000000" w:rsidP="005B461A">
      <w:pPr>
        <w:pStyle w:val="Corpsdetexte"/>
        <w:bidi/>
        <w:spacing w:before="0" w:line="276" w:lineRule="auto"/>
        <w:ind w:left="1516" w:right="0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ﻧﺴﺨﺔ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27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ﺍﻹﻋﻼﻥ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ﻋﻦ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7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ﻣﻮﻗﻊ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ﻋﻠﻴﻪ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ﻣﻊ</w:t>
      </w:r>
      <w:r w:rsidRPr="005B461A">
        <w:rPr>
          <w:rFonts w:ascii="Sakkal Majalla" w:hAnsi="Sakkal Majalla" w:cs="Sakkal Majalla"/>
          <w:spacing w:val="-27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ﻋﺒﺎﺭﺓ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ﻗﺮﺉ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ﻭﻭﻓﻖ</w:t>
      </w:r>
      <w:r w:rsidRPr="005B461A">
        <w:rPr>
          <w:rFonts w:ascii="Sakkal Majalla" w:hAnsi="Sakkal Majalla" w:cs="Sakkal Majalla"/>
          <w:spacing w:val="-28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ﻋﻠﻴﻪ؛</w:t>
      </w:r>
    </w:p>
    <w:p w14:paraId="563BC467" w14:textId="77777777" w:rsidR="00F55D1B" w:rsidRPr="005B461A" w:rsidRDefault="00000000" w:rsidP="005B461A">
      <w:pPr>
        <w:pStyle w:val="Corpsdetexte"/>
        <w:bidi/>
        <w:spacing w:before="0" w:line="276" w:lineRule="auto"/>
        <w:ind w:left="1518" w:right="1967" w:hanging="1"/>
        <w:jc w:val="left"/>
        <w:rPr>
          <w:rFonts w:ascii="Sakkal Majalla" w:hAnsi="Sakkal Majalla" w:cs="Sakkal Majalla"/>
          <w:w w:val="92"/>
          <w:sz w:val="34"/>
          <w:szCs w:val="34"/>
        </w:rPr>
      </w:pP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ﺩﻓﺘﺮ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ﺍﻟﺸﺮﻭﻁ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ﺃﻭ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ﺩﻓﺘﺮ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ﺍﻟﺘﺤﻤﻼﺕ،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ﻋﻨﺪ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ﺍﻻﻗﺘﻀﺎﺀ،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ﻣﻮﻗﻊ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ﻭﻣﺼﺎﺩﻕ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ﻓﻴﻪ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ﻋﻠﻰ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ﺻﺤﺔ</w:t>
      </w:r>
      <w:r w:rsidRPr="005B461A">
        <w:rPr>
          <w:rFonts w:ascii="Sakkal Majalla" w:hAnsi="Sakkal Majalla" w:cs="Sakkal Majalla"/>
          <w:spacing w:val="-22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 xml:space="preserve">ﺍﻟﺘﻮﻗﻴﻊ؛ </w:t>
      </w:r>
    </w:p>
    <w:p w14:paraId="4885ED72" w14:textId="1264B840" w:rsidR="005B461A" w:rsidRDefault="00000000" w:rsidP="005B461A">
      <w:pPr>
        <w:pStyle w:val="Corpsdetexte"/>
        <w:bidi/>
        <w:spacing w:before="0" w:line="276" w:lineRule="auto"/>
        <w:ind w:left="1518" w:right="1967" w:hanging="1"/>
        <w:jc w:val="left"/>
        <w:rPr>
          <w:rFonts w:ascii="Sakkal Majalla" w:hAnsi="Sakkal Majalla" w:cs="Sakkal Majalla"/>
          <w:w w:val="90"/>
          <w:rtl/>
        </w:rPr>
      </w:pP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ﻧﺴﺨﺔ ﻣﺼﺎﺩﻕ ﻋﻠﻴﻬﺎ ﻣﻦ ﺍﻟﻘﺎﻧﻮﻥ ﺍﻷﺳﺎﺳﻲ ﻟﻠﺸﺨﺺ ﺍﻻﻋﺘﺒﺎﺭﻱ؛</w:t>
      </w:r>
      <w:r w:rsidR="005B461A">
        <w:rPr>
          <w:rFonts w:ascii="Sakkal Majalla" w:hAnsi="Sakkal Majalla" w:cs="Sakkal Majalla"/>
          <w:w w:val="90"/>
          <w:rtl/>
        </w:rPr>
        <w:br w:type="page"/>
      </w:r>
    </w:p>
    <w:p w14:paraId="3CFD25B9" w14:textId="77777777" w:rsidR="001B4B78" w:rsidRPr="00B16C3F" w:rsidRDefault="001B4B78" w:rsidP="00F55D1B">
      <w:pPr>
        <w:pStyle w:val="Corpsdetexte"/>
        <w:bidi/>
        <w:spacing w:before="0" w:line="276" w:lineRule="auto"/>
        <w:ind w:left="1518" w:right="1967" w:hanging="1"/>
        <w:jc w:val="left"/>
        <w:rPr>
          <w:rFonts w:ascii="Sakkal Majalla" w:hAnsi="Sakkal Majalla" w:cs="Sakkal Majalla"/>
        </w:rPr>
        <w:sectPr w:rsidR="001B4B78" w:rsidRPr="00B16C3F" w:rsidSect="005B461A">
          <w:type w:val="continuous"/>
          <w:pgSz w:w="11900" w:h="16840" w:code="9"/>
          <w:pgMar w:top="420" w:right="284" w:bottom="1135" w:left="284" w:header="0" w:footer="1296" w:gutter="0"/>
          <w:cols w:space="720"/>
          <w:docGrid w:linePitch="299"/>
        </w:sectPr>
      </w:pPr>
    </w:p>
    <w:p w14:paraId="54F2FDD6" w14:textId="77777777" w:rsidR="001B4B78" w:rsidRPr="005B461A" w:rsidRDefault="00000000" w:rsidP="005B461A">
      <w:pPr>
        <w:pStyle w:val="Corpsdetexte"/>
        <w:bidi/>
        <w:spacing w:before="0"/>
        <w:ind w:left="1518" w:right="733" w:hanging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lastRenderedPageBreak/>
        <w:t xml:space="preserve">ﻧﺴﺨﺔ ﻣﻦ ﺷﻬﺎﺩﺓ ﺍﻟﻘﻴﺪ ﻓﻲ ﺍﻟﺴﺠﻞ ﺍﻟﺘﺠﺎﺭﻱ </w:t>
      </w:r>
      <w:r w:rsidRPr="005B461A">
        <w:rPr>
          <w:rFonts w:ascii="Sakkal Majalla" w:hAnsi="Sakkal Majalla" w:cs="Sakkal Majalla"/>
          <w:w w:val="92"/>
          <w:sz w:val="34"/>
          <w:szCs w:val="34"/>
        </w:rPr>
        <w:t>)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 xml:space="preserve">ﻧﻤﻮﺫﺝ </w:t>
      </w:r>
      <w:r w:rsidRPr="005B461A">
        <w:rPr>
          <w:rFonts w:ascii="Sakkal Majalla" w:hAnsi="Sakkal Majalla" w:cs="Sakkal Majalla"/>
          <w:w w:val="92"/>
          <w:sz w:val="34"/>
          <w:szCs w:val="34"/>
        </w:rPr>
        <w:t>(9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 xml:space="preserve"> ﺑﺎﻟﻨﺴﺒﺔ ﺇﻟﻰ ﺍﻷﺷﺨﺎﺹ ﺍﻟﻤﻠﺰﻣﻴﻦ ﺑﺎﻟﻘﻴﺪ ﻓﻲ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ﺍﻟﺴﺠﻞ ﺍﻟﺘﺠﺎﺭﻱ ﺑﻤﻮﺟﺐ ﺍﻟﺘﺸﺮﻳﻊ ﺍﻟﺠﺎﺭﻱ ﺑﻪ ﺍﻟﻌﻤﻞ</w:t>
      </w:r>
      <w:r w:rsidRPr="005B461A">
        <w:rPr>
          <w:rFonts w:ascii="Sakkal Majalla" w:hAnsi="Sakkal Majalla" w:cs="Sakkal Majalla"/>
          <w:w w:val="90"/>
          <w:sz w:val="34"/>
          <w:szCs w:val="34"/>
        </w:rPr>
        <w:t>.</w:t>
      </w:r>
    </w:p>
    <w:p w14:paraId="0900E944" w14:textId="77777777" w:rsidR="001B4B78" w:rsidRPr="005B461A" w:rsidRDefault="00000000" w:rsidP="005B461A">
      <w:pPr>
        <w:pStyle w:val="Corpsdetexte"/>
        <w:bidi/>
        <w:spacing w:before="0"/>
        <w:ind w:left="1516" w:right="1110" w:firstLine="4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ﻭﺛﻴﻘﺔ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ﺗﺜﺒﺖ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ﺍﻟﺼﻼﺣﻴﺎﺕ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ﺍﻟﻤﺨﻮﻟﺔ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ﺇﻟﻰ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ﺍﻟﺸﺨﺺ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ﺍﻟﻤﺸﺎﺭﻙ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ﺍﻟﺬﻳﻦ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ﻳﺘﺼﺮﻑ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ﺍﺳﻢ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ﺷﺨﺺ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ﺍﻋﺘﺒﺎﺭﻱ</w:t>
      </w:r>
      <w:r w:rsidRPr="005B461A">
        <w:rPr>
          <w:rFonts w:ascii="Sakkal Majalla" w:hAnsi="Sakkal Majalla" w:cs="Sakkal Majalla"/>
          <w:spacing w:val="-23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ﺃﻭ ﻓﻲ</w:t>
      </w:r>
      <w:r w:rsidRPr="005B461A">
        <w:rPr>
          <w:rFonts w:ascii="Sakkal Majalla" w:hAnsi="Sakkal Majalla" w:cs="Sakkal Majalla"/>
          <w:spacing w:val="-2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ﺍﺳﻢ</w:t>
      </w:r>
      <w:r w:rsidRPr="005B461A">
        <w:rPr>
          <w:rFonts w:ascii="Sakkal Majalla" w:hAnsi="Sakkal Majalla" w:cs="Sakkal Majalla"/>
          <w:spacing w:val="-2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ﺍﻟﻐﻴﺮ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.</w:t>
      </w:r>
    </w:p>
    <w:p w14:paraId="0301861C" w14:textId="77777777" w:rsidR="001B4B78" w:rsidRPr="005B461A" w:rsidRDefault="00000000" w:rsidP="005B461A">
      <w:pPr>
        <w:pStyle w:val="Titre1"/>
        <w:bidi/>
        <w:spacing w:before="0"/>
        <w:ind w:left="815" w:right="566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ﺷﺮﻭﻁ</w:t>
      </w:r>
      <w:r w:rsidRPr="005B461A">
        <w:rPr>
          <w:rFonts w:ascii="Sakkal Majalla" w:hAnsi="Sakkal Majalla" w:cs="Sakkal Majalla"/>
          <w:spacing w:val="-35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ﺇﺟﺮﺍﺀ</w:t>
      </w:r>
      <w:r w:rsidRPr="005B461A">
        <w:rPr>
          <w:rFonts w:ascii="Sakkal Majalla" w:hAnsi="Sakkal Majalla" w:cs="Sakkal Majalla"/>
          <w:spacing w:val="-35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ﺍﻟﺴﻤﺴﺮﺓ</w:t>
      </w:r>
    </w:p>
    <w:p w14:paraId="6C82A0AF" w14:textId="5EF11FFD" w:rsidR="001B4B78" w:rsidRPr="005B461A" w:rsidRDefault="00000000" w:rsidP="007E7347">
      <w:pPr>
        <w:pStyle w:val="Corpsdetexte"/>
        <w:bidi/>
        <w:spacing w:before="0"/>
        <w:ind w:left="821" w:right="731" w:firstLine="3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 xml:space="preserve">ﻳﻘﻮﻡ ﺍﻟﻤﺸﺎﺭﻙ ﻓﻲ ﺍﻟﺴﻤﺴﺮﺓ ﺑﻤﻌﺎﻳﻨﺔ </w:t>
      </w:r>
      <w:r w:rsidR="00EC06E0">
        <w:rPr>
          <w:rFonts w:ascii="Sakkal Majalla" w:hAnsi="Sakkal Majalla" w:cs="Sakkal Majalla" w:hint="cs"/>
          <w:w w:val="93"/>
          <w:sz w:val="34"/>
          <w:szCs w:val="34"/>
          <w:rtl/>
          <w:lang w:bidi="ar-MA"/>
        </w:rPr>
        <w:t>الغلة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 xml:space="preserve"> ﺍﻟﻤﺒﻴ</w:t>
      </w:r>
      <w:r w:rsidR="00555EF3">
        <w:rPr>
          <w:rFonts w:ascii="Sakkal Majalla" w:hAnsi="Sakkal Majalla" w:cs="Sakkal Majalla" w:hint="cs"/>
          <w:w w:val="93"/>
          <w:sz w:val="34"/>
          <w:szCs w:val="34"/>
          <w:rtl/>
        </w:rPr>
        <w:t>ن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 xml:space="preserve"> ﻓﻲ ﺍﻟﺠﺪﻭﻝ ﺭﻓﻘﺘﻪ ﻗﺒﻞ ﺗﺎﺭﻳﺦ ﻭﺳﺎﻋﺔ ﺇﺟﺮﺍﺀ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ﺍﻟﺴﻤﺴﺮﺓ</w:t>
      </w:r>
      <w:r w:rsidR="00B3555D">
        <w:rPr>
          <w:rFonts w:ascii="Sakkal Majalla" w:hAnsi="Sakkal Majalla" w:cs="Sakkal Majalla" w:hint="cs"/>
          <w:w w:val="91"/>
          <w:sz w:val="34"/>
          <w:szCs w:val="34"/>
          <w:rtl/>
        </w:rPr>
        <w:t xml:space="preserve"> وقبوله على حالت</w:t>
      </w:r>
      <w:r w:rsidR="00555EF3">
        <w:rPr>
          <w:rFonts w:ascii="Sakkal Majalla" w:hAnsi="Sakkal Majalla" w:cs="Sakkal Majalla" w:hint="cs"/>
          <w:w w:val="91"/>
          <w:sz w:val="34"/>
          <w:szCs w:val="34"/>
          <w:rtl/>
        </w:rPr>
        <w:t>ه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.</w:t>
      </w:r>
    </w:p>
    <w:p w14:paraId="6A5B4279" w14:textId="56C702D4" w:rsidR="001B4B78" w:rsidRPr="005B461A" w:rsidRDefault="00000000" w:rsidP="007E7347">
      <w:pPr>
        <w:pStyle w:val="Corpsdetexte"/>
        <w:bidi/>
        <w:spacing w:before="0"/>
        <w:ind w:left="824" w:right="724" w:firstLine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ﻳﻔﺘﺢ ﺑﺎﺏ ﺍﻟﺘﺴﺠﻴﻞ ﻓﻲ ﻗﻮﺍﺋﻢ ﺍﻟﻤﺸﺎﺭﻛﺔ ﻓﻲ ﺍﻟﺴﻤﺴﺮﺓ ﺑﻨﻈﺎﺭﺓ ﺍﻷﻭﻗﺎﻑ ﺍﻟﻤﻌﻨﻴﺔ ﺍﺑﺘﺪﺍﺀ ﻣﻦ ﺗﺎﺭﻳﺦ ﺍﻹﻋﻼﻥ ﻋﻨﻬﺎ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.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ﻛﻤﺎ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ﻳﻤﻜﻦ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ﺍﻟﺘﺴﺠﻴﻞ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ﺑﻤﻜﺎﻥ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ﺇﺟﺮﺍﺀ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ﺇﻟﻰ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="00E37BA9" w:rsidRPr="005B461A">
        <w:rPr>
          <w:rFonts w:ascii="Sakkal Majalla" w:hAnsi="Sakkal Majalla" w:cs="Sakkal Majalla" w:hint="cs"/>
          <w:w w:val="93"/>
          <w:sz w:val="34"/>
          <w:szCs w:val="34"/>
          <w:rtl/>
        </w:rPr>
        <w:t>ﺣﺪﻭﺩ</w:t>
      </w:r>
      <w:r w:rsidR="00E37BA9" w:rsidRPr="005B461A">
        <w:rPr>
          <w:rFonts w:ascii="Sakkal Majalla" w:hAnsi="Sakkal Majalla" w:cs="Sakkal Majalla" w:hint="cs"/>
          <w:spacing w:val="-11"/>
          <w:w w:val="93"/>
          <w:sz w:val="34"/>
          <w:szCs w:val="34"/>
          <w:rtl/>
        </w:rPr>
        <w:t xml:space="preserve"> </w:t>
      </w:r>
      <w:r w:rsidR="00E37BA9">
        <w:rPr>
          <w:rFonts w:ascii="Sakkal Majalla" w:hAnsi="Sakkal Majalla" w:cs="Sakkal Majalla" w:hint="cs"/>
          <w:spacing w:val="-11"/>
          <w:w w:val="93"/>
          <w:sz w:val="34"/>
          <w:szCs w:val="34"/>
          <w:rtl/>
        </w:rPr>
        <w:t>تاريخ و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ﺳﺎﻋﺔ</w:t>
      </w:r>
      <w:r w:rsidRPr="005B461A">
        <w:rPr>
          <w:rFonts w:ascii="Sakkal Majalla" w:hAnsi="Sakkal Majalla" w:cs="Sakkal Majalla"/>
          <w:spacing w:val="-11"/>
          <w:w w:val="93"/>
          <w:sz w:val="34"/>
          <w:szCs w:val="34"/>
          <w:rtl/>
        </w:rPr>
        <w:t xml:space="preserve"> </w:t>
      </w:r>
      <w:r w:rsidR="00E37BA9">
        <w:rPr>
          <w:rFonts w:ascii="Sakkal Majalla" w:hAnsi="Sakkal Majalla" w:cs="Sakkal Majalla" w:hint="cs"/>
          <w:w w:val="93"/>
          <w:sz w:val="34"/>
          <w:szCs w:val="34"/>
          <w:rtl/>
        </w:rPr>
        <w:t>انطلاق السمسرة</w:t>
      </w:r>
      <w:r w:rsidRPr="005B461A">
        <w:rPr>
          <w:rFonts w:ascii="Sakkal Majalla" w:hAnsi="Sakkal Majalla" w:cs="Sakkal Majalla"/>
          <w:w w:val="93"/>
          <w:sz w:val="34"/>
          <w:szCs w:val="34"/>
        </w:rPr>
        <w:t>.</w:t>
      </w:r>
    </w:p>
    <w:p w14:paraId="4A121843" w14:textId="77777777" w:rsidR="001B4B78" w:rsidRPr="005B461A" w:rsidRDefault="00000000" w:rsidP="007E7347">
      <w:pPr>
        <w:pStyle w:val="Corpsdetexte"/>
        <w:bidi/>
        <w:spacing w:before="0"/>
        <w:ind w:left="822" w:right="566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4"/>
          <w:sz w:val="34"/>
          <w:szCs w:val="34"/>
          <w:rtl/>
        </w:rPr>
        <w:t>ﻳﺘﻢ ﺃﺩﺍﺀ ﺍﻟﻤﺒﺎﻟﻎ ﺍﻟﻤﺸﺎﺭ ﺇﻟﻴﻬﺎ ﺑﺎﻟﺠﺪﻭﻝ ﺭﻓﻘﺘﻪ ﻭﺍﻟﻤﺘﻌﻠﻘﺔ ﺑﻀﻤﺎﻧﺎﺕ ﺍﻟﻮﻓﺎﺀ ﺑﺎﻻﻟﺘﺰﺍﻡ ﺑﻨﺘﻴﺠﺔ ﺍﻟﺴﻤﺴﺮﺓ ﻭﻋﻨﺪ</w:t>
      </w:r>
      <w:r w:rsidRPr="005B461A">
        <w:rPr>
          <w:rFonts w:ascii="Sakkal Majalla" w:hAnsi="Sakkal Majalla" w:cs="Sakkal Majalla"/>
          <w:spacing w:val="80"/>
          <w:w w:val="15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ﺍﻻﻗﺘﻀﺎﺀ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ﺑﺎﻟﻐﺒﻂ،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ﺍﺑﺘﺪﺍﺀ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ﺗﺎﺭﻳﺦ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ﺍﻹﻋﻼﻥ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ﻋﻦ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ﻭﺇﻟﻰ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ﺣﺪﻭﺩ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ﺗﺎﺭﻳﺦ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ﻭﺳﺎﻋﺔ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ﺍﺟﺮﺍﺋﻬﺎ،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ﻟﺪﻯ</w:t>
      </w:r>
      <w:r w:rsidRPr="005B461A">
        <w:rPr>
          <w:rFonts w:ascii="Sakkal Majalla" w:hAnsi="Sakkal Majalla" w:cs="Sakkal Majalla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ﺍﻟﻘﺎﺑﺾ</w:t>
      </w:r>
      <w:r w:rsidRPr="005B461A">
        <w:rPr>
          <w:rFonts w:ascii="Sakkal Majalla" w:hAnsi="Sakkal Majalla" w:cs="Sakkal Majalla"/>
          <w:spacing w:val="8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ﺍﻟﻤﻌﻨﻲ،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ﺑﻮﺍﺳﻄﺔ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ﻭﺳﺎﺋﻞ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ﺍﻷﺩﺍﺀ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ﻏﻴﺮ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ﺍﻟﻤﺆﺟﻠﺔ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ﺍﻟﻤﺘﺎﺣﺔ،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ﻭﻭﻓﻖ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ﺍﻟﻜﻴﻔﻴﺎﺕ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ﻭﺍﻟﺸﺮﻭﻁ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ﺍﻟﻤﻨﺼﻮﺹ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ﻋﻠﻴﻬﺎ</w:t>
      </w:r>
      <w:r w:rsidRPr="005B461A">
        <w:rPr>
          <w:rFonts w:ascii="Sakkal Majalla" w:hAnsi="Sakkal Majalla" w:cs="Sakkal Majalla"/>
          <w:spacing w:val="8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ﺑﺎﻟﻤﻘﺘﻀﻴﺎﺕ ﺍﻟﺘﺸﺮﻳﻌﻴﺔ ﻭﺍﻟﺘﻨﻈﻴﻤﻴﺔ ﺍﻟﺠﺎﺭﻱ ﺑﻬﺎ ﺍﻟﻌﻤﻞ</w:t>
      </w:r>
      <w:r w:rsidRPr="005B461A">
        <w:rPr>
          <w:rFonts w:ascii="Sakkal Majalla" w:hAnsi="Sakkal Majalla" w:cs="Sakkal Majalla"/>
          <w:w w:val="92"/>
          <w:sz w:val="34"/>
          <w:szCs w:val="34"/>
        </w:rPr>
        <w:t>.</w:t>
      </w:r>
    </w:p>
    <w:p w14:paraId="3339A94B" w14:textId="77777777" w:rsidR="001B4B78" w:rsidRPr="005B461A" w:rsidRDefault="00000000" w:rsidP="005B461A">
      <w:pPr>
        <w:pStyle w:val="Titre1"/>
        <w:bidi/>
        <w:spacing w:before="0"/>
        <w:ind w:left="816" w:right="566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ﻛﻴﻔﻴﺎﺕ</w:t>
      </w:r>
      <w:r w:rsidRPr="005B461A">
        <w:rPr>
          <w:rFonts w:ascii="Sakkal Majalla" w:hAnsi="Sakkal Majalla" w:cs="Sakkal Majalla"/>
          <w:spacing w:val="-35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ﺇﺟﺮﺍﺀ</w:t>
      </w:r>
      <w:r w:rsidRPr="005B461A">
        <w:rPr>
          <w:rFonts w:ascii="Sakkal Majalla" w:hAnsi="Sakkal Majalla" w:cs="Sakkal Majalla"/>
          <w:spacing w:val="-35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ﺍﻟﺴﻤﺴﺮﺓ</w:t>
      </w:r>
    </w:p>
    <w:p w14:paraId="46206BC0" w14:textId="0E24A6A4" w:rsidR="001B4B78" w:rsidRPr="005B461A" w:rsidRDefault="00000000" w:rsidP="005B461A">
      <w:pPr>
        <w:pStyle w:val="Corpsdetexte"/>
        <w:bidi/>
        <w:spacing w:before="0"/>
        <w:ind w:left="818" w:right="718" w:firstLine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ﺗﺠﺮﻯ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ﺍﻟﻤﻜﺎﻥ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ﻭﺍﻟﺘﺎﺭﻳﺦ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ﺍﻟﻤﺤﺪﺩﻳﻦ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ﺃﻋﻼﻩ،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ﻭﻓﻲ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ﺍﻟﺴﺎﻋﺔ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ﺍﻟﻤﺤﺪﺩﺓ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ﻟﺬﻟﻚ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.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ﻭﻻ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ﻳﺠﻮﺯ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ﺇﺟﺮﺍﺀ</w:t>
      </w:r>
      <w:r w:rsidRPr="005B461A">
        <w:rPr>
          <w:rFonts w:ascii="Sakkal Majalla" w:hAnsi="Sakkal Majalla" w:cs="Sakkal Majalla"/>
          <w:spacing w:val="-6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 xml:space="preserve">ﺍﻟﺴﻤﺴﺮﺓ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ﺇﺫﺍ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ﻛﺎﻥ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ﻋﺪﺩ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ﺍﻟﻤﺸﺎﺭﻛﻴﻦ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ﻓﻴﻬﺎ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ﺍﻟﻤﺴﺘﻮﻓﻴﻦ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ﻟﻠﺸﺮﻭﻁ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ﺃﻗﻞ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ﺛﻼﺛﺔ</w:t>
      </w:r>
      <w:r w:rsidRPr="005B461A">
        <w:rPr>
          <w:rFonts w:ascii="Sakkal Majalla" w:hAnsi="Sakkal Majalla" w:cs="Sakkal Majalla"/>
          <w:spacing w:val="-10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</w:rPr>
        <w:t>.(3)</w:t>
      </w:r>
    </w:p>
    <w:p w14:paraId="64D285DB" w14:textId="77777777" w:rsidR="001B4B78" w:rsidRPr="005B461A" w:rsidRDefault="00000000" w:rsidP="005B461A">
      <w:pPr>
        <w:pStyle w:val="Corpsdetexte"/>
        <w:bidi/>
        <w:spacing w:before="0"/>
        <w:ind w:left="814" w:right="742" w:firstLine="6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ﺗﺠﺮﻯ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ﺍﻟﻌﻤﻮﻣﻴﺔ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ﺑﺸﻜﻞ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ﻋﻠﻨﻲ،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ﻭﻋﻦ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ﻃﺮﻳﻖ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ﺍﻟﻤﻨﺎﺩﺍﺓ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ﺑﺎﻟﻠﻐﺔ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ﺍﻟﻌﺮﺑﻴﺔ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ﺃﻭ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ﺍﻷﻣﺎﺯﻳﻐﻴﺔ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ﺃﻭ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ﻫﻤﺎ</w:t>
      </w:r>
      <w:r w:rsidRPr="005B461A">
        <w:rPr>
          <w:rFonts w:ascii="Sakkal Majalla" w:hAnsi="Sakkal Majalla" w:cs="Sakkal Majalla"/>
          <w:spacing w:val="39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ﻣﻌﺎ، ﻭﺑﺘﻘﺪﻳﻢ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ﻋﺮﻭﺽ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ﻣﺎﻟﻴﺔ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ﻻ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ﺗﻘﻞ،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ﺑﺎﻟﻨﺴﺒﺔ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ﻟﻜﻞ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ﻋﺮﺽ،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ﻋﻦ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ﺧﻤﺴﺔ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ﺍﻟﻤﺎﺋﺔ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(%5)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ﺍﻟﺜﻤﻦ</w:t>
      </w:r>
      <w:r w:rsidRPr="005B461A">
        <w:rPr>
          <w:rFonts w:ascii="Sakkal Majalla" w:hAnsi="Sakkal Majalla" w:cs="Sakkal Majalla"/>
          <w:spacing w:val="4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ﺍﻻﻓﺘﺘﺎﺣﻲ ﻟﻠﺴﻤﺴﺮﺓ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.</w:t>
      </w:r>
    </w:p>
    <w:p w14:paraId="7B660BFB" w14:textId="77777777" w:rsidR="001B4B78" w:rsidRPr="005B461A" w:rsidRDefault="00000000" w:rsidP="005B461A">
      <w:pPr>
        <w:pStyle w:val="Corpsdetexte"/>
        <w:bidi/>
        <w:spacing w:before="0"/>
        <w:ind w:left="816" w:right="1092" w:firstLine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ﺗﺨﺘﺘﻢ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ﺑﺎﻹﻋﻼﻥ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ﻋﻦ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ﺭﺳﻮﻫﺎ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ﻋﻠﻰ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ﺍﻟﻤﺸﺎﺭﻙ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ﺍﻟﺬﻱ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ﻗﺪﻡ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ﺁﺧﺮ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ﺃﻋﻠﻰ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ﻋﺮﺽ،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ﺍﻟﺬﻱ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ﻳﺆﺩﻱ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ﻓﻮﺭﺍ</w:t>
      </w:r>
      <w:r w:rsidRPr="005B461A">
        <w:rPr>
          <w:rFonts w:ascii="Sakkal Majalla" w:hAnsi="Sakkal Majalla" w:cs="Sakkal Majalla"/>
          <w:spacing w:val="-20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ﺻﻮﺍﺋﺮﻫﺎ ﺍﻟﻤﺤﺪﺩﺓ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ﻧﺴﺒﺔ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ﺧﻤﺴﺔ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ﺍﻟﻤﺎﺋﺔ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</w:rPr>
        <w:t>(%5)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ﻣﺒﻠﻎ</w:t>
      </w:r>
      <w:r w:rsidRPr="005B461A">
        <w:rPr>
          <w:rFonts w:ascii="Sakkal Majalla" w:hAnsi="Sakkal Majalla" w:cs="Sakkal Majalla"/>
          <w:spacing w:val="-6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ﺭﺳﻮﻫﺎ</w:t>
      </w:r>
      <w:r w:rsidRPr="005B461A">
        <w:rPr>
          <w:rFonts w:ascii="Sakkal Majalla" w:hAnsi="Sakkal Majalla" w:cs="Sakkal Majalla"/>
          <w:w w:val="90"/>
          <w:sz w:val="34"/>
          <w:szCs w:val="34"/>
        </w:rPr>
        <w:t>.</w:t>
      </w:r>
    </w:p>
    <w:p w14:paraId="14E68BD4" w14:textId="77777777" w:rsidR="001B4B78" w:rsidRPr="005B461A" w:rsidRDefault="00000000" w:rsidP="005B461A">
      <w:pPr>
        <w:pStyle w:val="Corpsdetexte"/>
        <w:bidi/>
        <w:spacing w:before="0"/>
        <w:ind w:left="816" w:right="1221" w:firstLine="5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ﺗﺮُﺟﻊ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ﻋﻨﺪ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ﺍﻧﺘﻬﺎﺀ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ﺃﺷﻐﺎﻝ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ﻣﺒﺎﻟﻎ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ﺿﻤﺎﻥ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ﺍﻟﻮﻓﺎﺀ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ﺑﺎﻻﻟﺘﺰﺍﻡ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ﺑﻨﺘﻴﺠﺔ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ﺇﻟﻰ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ﺍﻟﻤﺸﺎﺭﻛﻴﻦ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ﺍﻟﺬﻳﻦ</w:t>
      </w:r>
      <w:r w:rsidRPr="005B461A">
        <w:rPr>
          <w:rFonts w:ascii="Sakkal Majalla" w:hAnsi="Sakkal Majalla" w:cs="Sakkal Majalla"/>
          <w:spacing w:val="-26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 xml:space="preserve">ﻟﻢ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ﺗﺮﺳﻮ</w:t>
      </w:r>
      <w:r w:rsidRPr="005B461A">
        <w:rPr>
          <w:rFonts w:ascii="Sakkal Majalla" w:hAnsi="Sakkal Majalla" w:cs="Sakkal Majalla"/>
          <w:spacing w:val="-21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ﻋﻠﻴﻬﻢ</w:t>
      </w:r>
      <w:r w:rsidRPr="005B461A">
        <w:rPr>
          <w:rFonts w:ascii="Sakkal Majalla" w:hAnsi="Sakkal Majalla" w:cs="Sakkal Majalla"/>
          <w:w w:val="90"/>
          <w:sz w:val="34"/>
          <w:szCs w:val="34"/>
        </w:rPr>
        <w:t>.</w:t>
      </w:r>
    </w:p>
    <w:p w14:paraId="6B8F105D" w14:textId="77777777" w:rsidR="001B4B78" w:rsidRPr="005B461A" w:rsidRDefault="00000000" w:rsidP="005B461A">
      <w:pPr>
        <w:pStyle w:val="Titre1"/>
        <w:bidi/>
        <w:spacing w:before="0"/>
        <w:ind w:left="814" w:right="566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5"/>
          <w:sz w:val="34"/>
          <w:szCs w:val="34"/>
          <w:rtl/>
        </w:rPr>
        <w:t>ﺗﻨﻔﻴﺬ</w:t>
      </w:r>
      <w:r w:rsidRPr="005B461A">
        <w:rPr>
          <w:rFonts w:ascii="Sakkal Majalla" w:hAnsi="Sakkal Majalla" w:cs="Sakkal Majalla"/>
          <w:spacing w:val="-37"/>
          <w:w w:val="95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5"/>
          <w:sz w:val="34"/>
          <w:szCs w:val="34"/>
          <w:rtl/>
        </w:rPr>
        <w:t>ﻧﺘﻴﺠﺔ</w:t>
      </w:r>
      <w:r w:rsidRPr="005B461A">
        <w:rPr>
          <w:rFonts w:ascii="Sakkal Majalla" w:hAnsi="Sakkal Majalla" w:cs="Sakkal Majalla"/>
          <w:spacing w:val="-37"/>
          <w:w w:val="95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5"/>
          <w:sz w:val="34"/>
          <w:szCs w:val="34"/>
          <w:rtl/>
        </w:rPr>
        <w:t>ﺍﻟﺴﻤﺴﺮﺓ</w:t>
      </w:r>
    </w:p>
    <w:p w14:paraId="3387A121" w14:textId="07479239" w:rsidR="00AB39B0" w:rsidRPr="00AB39B0" w:rsidRDefault="00000000" w:rsidP="00AB39B0">
      <w:pPr>
        <w:pStyle w:val="Corpsdetexte"/>
        <w:bidi/>
        <w:spacing w:before="0"/>
        <w:ind w:left="816" w:right="566"/>
        <w:jc w:val="left"/>
        <w:rPr>
          <w:rFonts w:ascii="Sakkal Majalla" w:hAnsi="Sakkal Majalla" w:cs="Sakkal Majalla"/>
          <w:w w:val="91"/>
          <w:sz w:val="34"/>
          <w:szCs w:val="34"/>
        </w:rPr>
      </w:pP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ﻳﺘﻌﻴﻦ</w:t>
      </w:r>
      <w:r w:rsidRPr="005B461A">
        <w:rPr>
          <w:rFonts w:ascii="Sakkal Majalla" w:hAnsi="Sakkal Majalla" w:cs="Sakkal Majalla"/>
          <w:spacing w:val="-29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ﻋﻠﻰ</w:t>
      </w:r>
      <w:r w:rsidRPr="005B461A">
        <w:rPr>
          <w:rFonts w:ascii="Sakkal Majalla" w:hAnsi="Sakkal Majalla" w:cs="Sakkal Majalla"/>
          <w:spacing w:val="-30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ﺍﻟﺮﺍﺳﻴﺔ</w:t>
      </w:r>
      <w:r w:rsidRPr="005B461A">
        <w:rPr>
          <w:rFonts w:ascii="Sakkal Majalla" w:hAnsi="Sakkal Majalla" w:cs="Sakkal Majalla"/>
          <w:spacing w:val="-29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ﻋﻠﻴﻪ</w:t>
      </w:r>
      <w:r w:rsidRPr="005B461A">
        <w:rPr>
          <w:rFonts w:ascii="Sakkal Majalla" w:hAnsi="Sakkal Majalla" w:cs="Sakkal Majalla"/>
          <w:spacing w:val="-30"/>
          <w:w w:val="91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1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w w:val="91"/>
          <w:sz w:val="34"/>
          <w:szCs w:val="34"/>
        </w:rPr>
        <w:t>:</w:t>
      </w:r>
      <w:r w:rsidR="00AB39B0">
        <w:rPr>
          <w:rFonts w:ascii="Sakkal Majalla" w:hAnsi="Sakkal Majalla" w:cs="Sakkal Majalla" w:hint="cs"/>
          <w:w w:val="91"/>
          <w:sz w:val="34"/>
          <w:szCs w:val="34"/>
          <w:rtl/>
        </w:rPr>
        <w:t xml:space="preserve"> </w:t>
      </w:r>
    </w:p>
    <w:p w14:paraId="66393340" w14:textId="3FC88DE1" w:rsidR="00AB39B0" w:rsidRPr="00AB39B0" w:rsidRDefault="00000000" w:rsidP="00AB39B0">
      <w:pPr>
        <w:pStyle w:val="Corpsdetexte"/>
        <w:bidi/>
        <w:spacing w:before="0"/>
        <w:ind w:left="1139" w:right="725" w:hanging="1"/>
        <w:jc w:val="left"/>
        <w:rPr>
          <w:rFonts w:ascii="Sakkal Majalla" w:hAnsi="Sakkal Majalla" w:cs="Sakkal Majalla"/>
          <w:w w:val="90"/>
          <w:sz w:val="34"/>
          <w:szCs w:val="34"/>
        </w:rPr>
      </w:pP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 xml:space="preserve">ﺗﻮﻗﻴﻊ ﻋﻘﺪ ﺍﻟﻜﺮﺍﺀ ﻣﻊ ﺍﻹﺷﻬﺎﺩ ﻋﻠﻰ ﺻﺤﺔ ﺍﻟﺘﻮﻗﻴﻊ ﻟﺪﻯ ﺍﻟﺴﻠﻄﺎﺕ ﺍﻟﻤﺨﺘﺼﺔ ﻭﺇﺭﺟﺎﻋﻪ، ﺩﺍﺧﻞ ﺃﺟﻞ ﺳﺒﻌﺔ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ﺃﻳﺎﻡ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ﺗﺎﺭﻳﺦ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="00E37BA9">
        <w:rPr>
          <w:rFonts w:ascii="Sakkal Majalla" w:hAnsi="Sakkal Majalla" w:cs="Sakkal Majalla" w:hint="cs"/>
          <w:spacing w:val="-5"/>
          <w:w w:val="90"/>
          <w:sz w:val="34"/>
          <w:szCs w:val="34"/>
          <w:rtl/>
        </w:rPr>
        <w:t xml:space="preserve">التوصل بتبليغ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ﺍﻟﻤﺼﺎﺩﻗﺔ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ﻋﻠﻰ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ﻧﺘﻴﺠﺔ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ﺗﺤﺖ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ﻃﺎﺋﻠﺔ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ﺍﻋﺘﺒﺎﺭﻫﺎ</w:t>
      </w:r>
      <w:r w:rsidRPr="005B461A">
        <w:rPr>
          <w:rFonts w:ascii="Sakkal Majalla" w:hAnsi="Sakkal Majalla" w:cs="Sakkal Majalla"/>
          <w:spacing w:val="-5"/>
          <w:w w:val="90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0"/>
          <w:sz w:val="34"/>
          <w:szCs w:val="34"/>
          <w:rtl/>
        </w:rPr>
        <w:t>ﻻﻏﻴﺔ</w:t>
      </w:r>
    </w:p>
    <w:p w14:paraId="0F58C1BE" w14:textId="77777777" w:rsidR="001B4B78" w:rsidRPr="005B461A" w:rsidRDefault="00000000" w:rsidP="005B461A">
      <w:pPr>
        <w:pStyle w:val="Corpsdetexte"/>
        <w:bidi/>
        <w:spacing w:before="0"/>
        <w:ind w:left="816" w:right="1464" w:hanging="1"/>
        <w:jc w:val="left"/>
        <w:rPr>
          <w:rFonts w:ascii="Sakkal Majalla" w:hAnsi="Sakkal Majalla" w:cs="Sakkal Majalla"/>
          <w:sz w:val="34"/>
          <w:szCs w:val="34"/>
        </w:rPr>
      </w:pP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ﻳﺮُﺟﻊ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ﺑﻌﺪ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ﺃﺩﺍﺀ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ﻣﺒﻠﻎ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ﺿﻤﺎﻥ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ﺍﻟﻮﻓﺎﺀ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ﺑﺎﻻﻟﺘﺰﺍﻣﺎﺕ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ﺍﻟﻮﺍﺭﺩﺓ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ﺑﻌﻘﺪ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ﺍﻟﻜﺮﺍﺀ،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ﻭﺑﻌﺪ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ﺗﻮﻗﻴﻊ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ﻋﻘﺪ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ﺍﻟﻜﺮﺍﺀ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ﻣﺒﻠﻎ</w:t>
      </w:r>
      <w:r w:rsidRPr="005B461A">
        <w:rPr>
          <w:rFonts w:ascii="Sakkal Majalla" w:hAnsi="Sakkal Majalla" w:cs="Sakkal Majalla"/>
          <w:spacing w:val="-25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ﺿﻤﺎﻥ ﺍﻟﻮﻓﺎﺀ ﺑﺎﻻﻟﺘﺰﺍﻡ ﺑﻨﺘﻴﺠﺔ ﺍﻟﺴﻤﺴﺮﺓ ﺇﻟﻰ ﺍﻟﺮﺍﺳﻴﺔ ﻋﻠﻴﻪ</w:t>
      </w:r>
      <w:r w:rsidRPr="005B461A">
        <w:rPr>
          <w:rFonts w:ascii="Sakkal Majalla" w:hAnsi="Sakkal Majalla" w:cs="Sakkal Majalla"/>
          <w:w w:val="92"/>
          <w:sz w:val="34"/>
          <w:szCs w:val="34"/>
        </w:rPr>
        <w:t>.</w:t>
      </w:r>
    </w:p>
    <w:p w14:paraId="27B0F25A" w14:textId="437D81C4" w:rsidR="0075188C" w:rsidRPr="005B461A" w:rsidRDefault="00000000" w:rsidP="005B461A">
      <w:pPr>
        <w:pStyle w:val="Corpsdetexte"/>
        <w:bidi/>
        <w:spacing w:before="0"/>
        <w:ind w:left="817" w:right="1080" w:firstLine="1"/>
        <w:jc w:val="left"/>
        <w:rPr>
          <w:rFonts w:ascii="Sakkal Majalla" w:hAnsi="Sakkal Majalla" w:cs="Sakkal Majalla"/>
          <w:w w:val="92"/>
          <w:sz w:val="34"/>
          <w:szCs w:val="34"/>
        </w:rPr>
      </w:pP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ﻳﺴﻘﻂ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ﺣﻖ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ﺍﻟﻤﺰﺍﻳﺪ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ﺍﻟﺬﻱ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ﺭﺳﺖ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ﻋﻠﻴﻪ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ﺍﻟﺴﻤﺴﺮﺓ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ﺍﺳﺘﺮﺩﺍﺩ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ﺟﻤﻴﻊ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ﺍﻟﻤﺒﺎﻟﻎ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ﺍﻟﻤﺆﺩﺍﺓ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ﺣﺎﻟﺔ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>ﺇﺧﻼﻟﻪ</w:t>
      </w:r>
      <w:r w:rsidRPr="005B461A">
        <w:rPr>
          <w:rFonts w:ascii="Sakkal Majalla" w:hAnsi="Sakkal Majalla" w:cs="Sakkal Majalla"/>
          <w:spacing w:val="-23"/>
          <w:w w:val="93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3"/>
          <w:sz w:val="34"/>
          <w:szCs w:val="34"/>
          <w:rtl/>
        </w:rPr>
        <w:t xml:space="preserve">ﺑﺎﻟﺘﺰﺍﻣﺎﺗﻪ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ﺑﻤﻮﺟﺐ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ﻫﺬﻩ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ﺍﻟﺴﻤﺴﺮﺓ،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ﻭﻳﻤﻨﻊ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ﻣﻦ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ﺍﻟﻤﺸﺎﺭﻛﺔ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ﻓﻴﻬﺎ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ﻓﻲ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ﺣﺎﻟﺔ</w:t>
      </w:r>
      <w:r w:rsidRPr="005B461A">
        <w:rPr>
          <w:rFonts w:ascii="Sakkal Majalla" w:hAnsi="Sakkal Majalla" w:cs="Sakkal Majalla"/>
          <w:spacing w:val="-4"/>
          <w:w w:val="92"/>
          <w:sz w:val="34"/>
          <w:szCs w:val="34"/>
          <w:rtl/>
        </w:rPr>
        <w:t xml:space="preserve"> </w:t>
      </w:r>
      <w:r w:rsidRPr="005B461A">
        <w:rPr>
          <w:rFonts w:ascii="Sakkal Majalla" w:hAnsi="Sakkal Majalla" w:cs="Sakkal Majalla"/>
          <w:w w:val="92"/>
          <w:sz w:val="34"/>
          <w:szCs w:val="34"/>
          <w:rtl/>
        </w:rPr>
        <w:t>ﺇﻋﺎﺩﺗﻬﺎ</w:t>
      </w:r>
      <w:r w:rsidRPr="005B461A">
        <w:rPr>
          <w:rFonts w:ascii="Sakkal Majalla" w:hAnsi="Sakkal Majalla" w:cs="Sakkal Majalla"/>
          <w:w w:val="92"/>
          <w:sz w:val="34"/>
          <w:szCs w:val="34"/>
        </w:rPr>
        <w:t>.</w:t>
      </w:r>
    </w:p>
    <w:p w14:paraId="27C3C56F" w14:textId="77777777" w:rsidR="001B4B78" w:rsidRPr="00B16C3F" w:rsidRDefault="001B4B78" w:rsidP="00B16C3F">
      <w:pPr>
        <w:pStyle w:val="Corpsdetexte"/>
        <w:spacing w:before="0"/>
        <w:ind w:right="0"/>
        <w:jc w:val="left"/>
        <w:rPr>
          <w:rFonts w:ascii="Sakkal Majalla" w:hAnsi="Sakkal Majalla" w:cs="Sakkal Majalla"/>
          <w:sz w:val="20"/>
        </w:rPr>
      </w:pPr>
    </w:p>
    <w:sectPr w:rsidR="001B4B78" w:rsidRPr="00B16C3F" w:rsidSect="005B461A">
      <w:pgSz w:w="11900" w:h="16840" w:code="9"/>
      <w:pgMar w:top="360" w:right="283" w:bottom="1519" w:left="283" w:header="0" w:footer="7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0A402" w14:textId="77777777" w:rsidR="00C83155" w:rsidRDefault="00C83155">
      <w:r>
        <w:separator/>
      </w:r>
    </w:p>
  </w:endnote>
  <w:endnote w:type="continuationSeparator" w:id="0">
    <w:p w14:paraId="7A821E58" w14:textId="77777777" w:rsidR="00C83155" w:rsidRDefault="00C8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BD107" w14:textId="77777777" w:rsidR="005B461A" w:rsidRPr="00FA1EB3" w:rsidRDefault="005B461A" w:rsidP="005B461A">
    <w:pPr>
      <w:pStyle w:val="Pieddepage"/>
      <w:pBdr>
        <w:top w:val="thinThickSmallGap" w:sz="24" w:space="0" w:color="622423"/>
      </w:pBdr>
      <w:jc w:val="center"/>
      <w:rPr>
        <w:rFonts w:ascii="Sakkal Majalla" w:hAnsi="Sakkal Majalla" w:cs="Sakkal Majalla"/>
        <w:b/>
        <w:bCs/>
        <w:lang w:bidi="ar-MA"/>
      </w:rPr>
    </w:pPr>
    <w:r w:rsidRPr="00FA1EB3">
      <w:rPr>
        <w:rFonts w:ascii="Sakkal Majalla" w:hAnsi="Sakkal Majalla" w:cs="Sakkal Majalla"/>
        <w:b/>
        <w:bCs/>
        <w:rtl/>
        <w:lang w:bidi="ar-MA"/>
      </w:rPr>
      <w:t>تجزئة القيروان، رقم 303، تحناوت، إقليم الحوز- (المغرب) – الهاتف/ الفاكس: 0524485906</w:t>
    </w:r>
  </w:p>
  <w:p w14:paraId="78FEB568" w14:textId="77777777" w:rsidR="005B461A" w:rsidRPr="00FA1EB3" w:rsidRDefault="005B461A" w:rsidP="005B461A">
    <w:pPr>
      <w:pStyle w:val="Pieddepage"/>
      <w:pBdr>
        <w:top w:val="thinThickSmallGap" w:sz="24" w:space="0" w:color="622423"/>
      </w:pBdr>
      <w:jc w:val="center"/>
      <w:rPr>
        <w:rFonts w:ascii="Sakkal Majalla" w:hAnsi="Sakkal Majalla" w:cs="Sakkal Majalla"/>
        <w:b/>
        <w:bCs/>
        <w:rtl/>
        <w:lang w:bidi="ar-MA"/>
      </w:rPr>
    </w:pPr>
    <w:r w:rsidRPr="00FA1EB3">
      <w:rPr>
        <w:rFonts w:ascii="Sakkal Majalla" w:hAnsi="Sakkal Majalla" w:cs="Sakkal Majalla"/>
        <w:b/>
        <w:bCs/>
        <w:lang w:val="fr-FR" w:bidi="ar-MA"/>
      </w:rPr>
      <w:t>www.habous.gov.ma</w:t>
    </w:r>
    <w:r w:rsidRPr="00FA1EB3">
      <w:rPr>
        <w:rFonts w:ascii="Sakkal Majalla" w:hAnsi="Sakkal Majalla" w:cs="Sakkal Majalla"/>
        <w:b/>
        <w:bCs/>
        <w:lang w:bidi="ar-MA"/>
      </w:rPr>
      <w:t xml:space="preserve"> </w:t>
    </w:r>
    <w:r w:rsidRPr="00FA1EB3">
      <w:rPr>
        <w:rFonts w:ascii="Sakkal Majalla" w:hAnsi="Sakkal Majalla" w:cs="Sakkal Majalla"/>
        <w:b/>
        <w:bCs/>
        <w:rtl/>
        <w:lang w:bidi="ar-MA"/>
      </w:rPr>
      <w:t xml:space="preserve">     موقع الوزارة على  الانترنيت:</w:t>
    </w:r>
  </w:p>
  <w:p w14:paraId="5E825C01" w14:textId="77777777" w:rsidR="005B461A" w:rsidRPr="00FA1EB3" w:rsidRDefault="005B461A" w:rsidP="005B461A">
    <w:pPr>
      <w:pStyle w:val="Pieddepage"/>
      <w:rPr>
        <w:rFonts w:ascii="Sakkal Majalla" w:hAnsi="Sakkal Majalla" w:cs="Sakkal Majalla"/>
        <w:lang w:bidi="ar-MA"/>
      </w:rPr>
    </w:pPr>
  </w:p>
  <w:p w14:paraId="316A6D55" w14:textId="0AE65683" w:rsidR="001B4B78" w:rsidRPr="005B461A" w:rsidRDefault="001B4B78">
    <w:pPr>
      <w:pStyle w:val="Corpsdetexte"/>
      <w:spacing w:before="0" w:line="14" w:lineRule="auto"/>
      <w:ind w:righ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9FE6D" w14:textId="77777777" w:rsidR="00C83155" w:rsidRDefault="00C83155">
      <w:r>
        <w:separator/>
      </w:r>
    </w:p>
  </w:footnote>
  <w:footnote w:type="continuationSeparator" w:id="0">
    <w:p w14:paraId="3444EDA9" w14:textId="77777777" w:rsidR="00C83155" w:rsidRDefault="00C83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78"/>
    <w:rsid w:val="00094D92"/>
    <w:rsid w:val="000A49E4"/>
    <w:rsid w:val="000C5249"/>
    <w:rsid w:val="00116EE1"/>
    <w:rsid w:val="0017789F"/>
    <w:rsid w:val="001B4B78"/>
    <w:rsid w:val="001F1D8B"/>
    <w:rsid w:val="00200138"/>
    <w:rsid w:val="00355485"/>
    <w:rsid w:val="00357A47"/>
    <w:rsid w:val="00432B23"/>
    <w:rsid w:val="004C4354"/>
    <w:rsid w:val="004E5147"/>
    <w:rsid w:val="0050783C"/>
    <w:rsid w:val="00555EF3"/>
    <w:rsid w:val="005B461A"/>
    <w:rsid w:val="0061036E"/>
    <w:rsid w:val="006B0E09"/>
    <w:rsid w:val="006C3F45"/>
    <w:rsid w:val="0075188C"/>
    <w:rsid w:val="0078631B"/>
    <w:rsid w:val="007E7347"/>
    <w:rsid w:val="00861039"/>
    <w:rsid w:val="008846F0"/>
    <w:rsid w:val="00892215"/>
    <w:rsid w:val="009758FA"/>
    <w:rsid w:val="00975CD8"/>
    <w:rsid w:val="009A2FCC"/>
    <w:rsid w:val="009B4ECB"/>
    <w:rsid w:val="009D0462"/>
    <w:rsid w:val="00A16656"/>
    <w:rsid w:val="00AA3FFA"/>
    <w:rsid w:val="00AB39B0"/>
    <w:rsid w:val="00AD1D2D"/>
    <w:rsid w:val="00B16C3F"/>
    <w:rsid w:val="00B34C2F"/>
    <w:rsid w:val="00B3555D"/>
    <w:rsid w:val="00B62086"/>
    <w:rsid w:val="00B66E58"/>
    <w:rsid w:val="00B75E16"/>
    <w:rsid w:val="00B867BB"/>
    <w:rsid w:val="00C242DB"/>
    <w:rsid w:val="00C3626C"/>
    <w:rsid w:val="00C83155"/>
    <w:rsid w:val="00CA67C9"/>
    <w:rsid w:val="00CB6269"/>
    <w:rsid w:val="00D22D16"/>
    <w:rsid w:val="00DB063C"/>
    <w:rsid w:val="00E37BA9"/>
    <w:rsid w:val="00EC06E0"/>
    <w:rsid w:val="00F55D1B"/>
    <w:rsid w:val="00FD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CF111"/>
  <w15:docId w15:val="{1767DD63-03B9-48E2-9F79-56DFEA8E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Titre1">
    <w:name w:val="heading 1"/>
    <w:basedOn w:val="Normal"/>
    <w:uiPriority w:val="9"/>
    <w:qFormat/>
    <w:pPr>
      <w:spacing w:before="104"/>
      <w:ind w:left="566" w:right="814"/>
      <w:jc w:val="right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38"/>
      <w:ind w:right="816"/>
      <w:jc w:val="right"/>
    </w:pPr>
    <w:rPr>
      <w:sz w:val="32"/>
      <w:szCs w:val="32"/>
    </w:rPr>
  </w:style>
  <w:style w:type="paragraph" w:styleId="Titre">
    <w:name w:val="Title"/>
    <w:basedOn w:val="Normal"/>
    <w:uiPriority w:val="10"/>
    <w:qFormat/>
    <w:pPr>
      <w:spacing w:before="6"/>
      <w:ind w:right="1326" w:hanging="824"/>
      <w:jc w:val="right"/>
    </w:pPr>
    <w:rPr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75188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188C"/>
    <w:rPr>
      <w:rFonts w:ascii="Microsoft Sans Serif" w:eastAsia="Microsoft Sans Serif" w:hAnsi="Microsoft Sans Serif" w:cs="Microsoft Sans Serif"/>
    </w:rPr>
  </w:style>
  <w:style w:type="paragraph" w:styleId="Pieddepage">
    <w:name w:val="footer"/>
    <w:basedOn w:val="Normal"/>
    <w:link w:val="PieddepageCar"/>
    <w:uiPriority w:val="99"/>
    <w:unhideWhenUsed/>
    <w:rsid w:val="007518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188C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D428-6A44-4B50-9E30-F7090D329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Administrateur</dc:creator>
  <cp:lastModifiedBy>Mohamed AYYOUB (Chef service NDR Haouez)</cp:lastModifiedBy>
  <cp:revision>3</cp:revision>
  <cp:lastPrinted>2026-09-17T11:07:00Z</cp:lastPrinted>
  <dcterms:created xsi:type="dcterms:W3CDTF">2026-09-18T09:24:00Z</dcterms:created>
  <dcterms:modified xsi:type="dcterms:W3CDTF">2026-09-18T09:25:00Z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JasperReports Library version 6.20.4-ba0ad888a2bbfe6f05c2bb64ba25f183a3310635</vt:lpwstr>
  </property>
  <property fmtid="{D5CDD505-2E9C-101B-9397-08002B2CF9AE}" pid="5" name="Producer">
    <vt:lpwstr>OpenPDF 1.3.33</vt:lpwstr>
  </property>
  <property fmtid="{D5CDD505-2E9C-101B-9397-08002B2CF9AE}" pid="6" name="LastSaved">
    <vt:filetime>2026-08-28T00:00:00Z</vt:filetime>
  </property>
</Properties>
</file>